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4C42" w14:textId="66A85192" w:rsidR="00E84910" w:rsidRPr="00B91FDC" w:rsidRDefault="00E84910" w:rsidP="00E84910">
      <w:pPr>
        <w:spacing w:line="240" w:lineRule="auto"/>
        <w:ind w:right="283"/>
        <w:jc w:val="both"/>
        <w:rPr>
          <w:rFonts w:asciiTheme="minorHAnsi" w:hAnsiTheme="minorHAnsi" w:cstheme="minorHAnsi"/>
          <w:b/>
        </w:rPr>
      </w:pPr>
    </w:p>
    <w:p w14:paraId="624E46D2" w14:textId="77777777" w:rsidR="00E84910" w:rsidRPr="00B91FDC" w:rsidRDefault="00E84910" w:rsidP="00E84910">
      <w:pPr>
        <w:spacing w:line="240" w:lineRule="auto"/>
        <w:ind w:right="283"/>
        <w:jc w:val="both"/>
        <w:rPr>
          <w:rFonts w:asciiTheme="minorHAnsi" w:hAnsiTheme="minorHAnsi" w:cstheme="minorHAnsi"/>
          <w:b/>
        </w:rPr>
      </w:pPr>
    </w:p>
    <w:p w14:paraId="77FE1030" w14:textId="13AEF183" w:rsidR="00E84910" w:rsidRPr="00B91FDC" w:rsidRDefault="00E84910" w:rsidP="00E84910">
      <w:pPr>
        <w:spacing w:line="240" w:lineRule="auto"/>
        <w:ind w:right="283"/>
        <w:jc w:val="both"/>
        <w:rPr>
          <w:rFonts w:asciiTheme="minorHAnsi" w:hAnsiTheme="minorHAnsi" w:cstheme="minorHAnsi"/>
          <w:b/>
        </w:rPr>
      </w:pPr>
      <w:r w:rsidRPr="00B91FDC">
        <w:rPr>
          <w:rFonts w:asciiTheme="minorHAnsi" w:hAnsiTheme="minorHAnsi" w:cstheme="minorHAnsi"/>
          <w:b/>
        </w:rPr>
        <w:tab/>
      </w:r>
      <w:r w:rsidRPr="00B91FDC">
        <w:rPr>
          <w:rFonts w:asciiTheme="minorHAnsi" w:hAnsiTheme="minorHAnsi" w:cstheme="minorHAnsi"/>
          <w:b/>
        </w:rPr>
        <w:tab/>
      </w:r>
      <w:r w:rsidRPr="00B91FDC">
        <w:rPr>
          <w:rFonts w:asciiTheme="minorHAnsi" w:hAnsiTheme="minorHAnsi" w:cstheme="minorHAnsi"/>
          <w:b/>
        </w:rPr>
        <w:tab/>
      </w:r>
      <w:r w:rsidRPr="00B91FDC">
        <w:rPr>
          <w:rFonts w:asciiTheme="minorHAnsi" w:hAnsiTheme="minorHAnsi" w:cstheme="minorHAnsi"/>
          <w:b/>
        </w:rPr>
        <w:tab/>
      </w:r>
      <w:r w:rsidRPr="00B91FDC">
        <w:rPr>
          <w:rFonts w:asciiTheme="minorHAnsi" w:hAnsiTheme="minorHAnsi" w:cstheme="minorHAnsi"/>
          <w:b/>
        </w:rPr>
        <w:tab/>
      </w:r>
      <w:r w:rsidRPr="00B91FDC">
        <w:rPr>
          <w:rFonts w:asciiTheme="minorHAnsi" w:hAnsiTheme="minorHAnsi" w:cstheme="minorHAnsi"/>
          <w:b/>
        </w:rPr>
        <w:tab/>
      </w:r>
      <w:r w:rsidRPr="00B91FDC">
        <w:rPr>
          <w:rFonts w:asciiTheme="minorHAnsi" w:hAnsiTheme="minorHAnsi" w:cstheme="minorHAnsi"/>
          <w:b/>
        </w:rPr>
        <w:tab/>
      </w:r>
      <w:r w:rsidRPr="00B91FDC">
        <w:rPr>
          <w:rFonts w:asciiTheme="minorHAnsi" w:hAnsiTheme="minorHAnsi" w:cstheme="minorHAnsi"/>
          <w:b/>
        </w:rPr>
        <w:tab/>
      </w:r>
      <w:r w:rsidRPr="00B91FDC">
        <w:rPr>
          <w:rFonts w:asciiTheme="minorHAnsi" w:hAnsiTheme="minorHAnsi" w:cstheme="minorHAnsi"/>
          <w:b/>
        </w:rPr>
        <w:tab/>
      </w:r>
      <w:r w:rsidRPr="00B91FDC">
        <w:rPr>
          <w:rFonts w:asciiTheme="minorHAnsi" w:hAnsiTheme="minorHAnsi" w:cstheme="minorHAnsi"/>
          <w:b/>
        </w:rPr>
        <w:tab/>
      </w:r>
      <w:r w:rsidRPr="00B91FDC">
        <w:rPr>
          <w:rFonts w:asciiTheme="minorHAnsi" w:hAnsiTheme="minorHAnsi" w:cstheme="minorHAnsi"/>
          <w:b/>
        </w:rPr>
        <w:tab/>
      </w:r>
      <w:r w:rsidR="00B91FDC" w:rsidRPr="00B91FDC">
        <w:rPr>
          <w:rFonts w:asciiTheme="minorHAnsi" w:hAnsiTheme="minorHAnsi" w:cstheme="minorHAnsi"/>
          <w:b/>
        </w:rPr>
        <w:t xml:space="preserve">     </w:t>
      </w:r>
      <w:r w:rsidRPr="00B91FDC">
        <w:rPr>
          <w:rFonts w:asciiTheme="minorHAnsi" w:hAnsiTheme="minorHAnsi" w:cstheme="minorHAnsi"/>
          <w:b/>
        </w:rPr>
        <w:t xml:space="preserve">Kuupäev: </w:t>
      </w:r>
    </w:p>
    <w:p w14:paraId="74CD6734" w14:textId="5954578D" w:rsidR="00E84910" w:rsidRPr="00EA304A" w:rsidRDefault="00EA304A" w:rsidP="00A84C80">
      <w:pPr>
        <w:spacing w:after="0" w:line="240" w:lineRule="auto"/>
        <w:ind w:right="284"/>
        <w:rPr>
          <w:rFonts w:asciiTheme="minorHAnsi" w:hAnsiTheme="minorHAnsi" w:cstheme="minorHAnsi"/>
          <w:b/>
        </w:rPr>
      </w:pPr>
      <w:r w:rsidRPr="00EA304A">
        <w:rPr>
          <w:rFonts w:asciiTheme="minorHAnsi" w:hAnsiTheme="minorHAnsi" w:cstheme="minorHAnsi"/>
          <w:b/>
        </w:rPr>
        <w:t>KÜ nimi</w:t>
      </w:r>
    </w:p>
    <w:p w14:paraId="099EB30D" w14:textId="7C10000F" w:rsidR="00E84910" w:rsidRPr="00B91FDC" w:rsidRDefault="00E84910" w:rsidP="00B91FDC">
      <w:pPr>
        <w:spacing w:after="0" w:line="240" w:lineRule="auto"/>
        <w:ind w:right="283"/>
        <w:jc w:val="both"/>
        <w:rPr>
          <w:rFonts w:asciiTheme="minorHAnsi" w:hAnsiTheme="minorHAnsi" w:cstheme="minorHAnsi"/>
          <w:b/>
        </w:rPr>
      </w:pPr>
    </w:p>
    <w:p w14:paraId="0CDF3970" w14:textId="77777777" w:rsidR="00B91FDC" w:rsidRPr="00B91FDC" w:rsidRDefault="00B91FDC" w:rsidP="00B91FDC">
      <w:pPr>
        <w:spacing w:after="0" w:line="240" w:lineRule="auto"/>
        <w:ind w:right="283"/>
        <w:jc w:val="both"/>
        <w:rPr>
          <w:rFonts w:asciiTheme="minorHAnsi" w:hAnsiTheme="minorHAnsi" w:cstheme="minorHAnsi"/>
          <w:b/>
        </w:rPr>
      </w:pPr>
    </w:p>
    <w:p w14:paraId="376C8E54" w14:textId="50647ADB" w:rsidR="00603631" w:rsidRPr="00B91FDC" w:rsidRDefault="00363EFB" w:rsidP="00B91FDC">
      <w:pPr>
        <w:spacing w:after="0" w:line="240" w:lineRule="auto"/>
        <w:ind w:right="283"/>
        <w:jc w:val="both"/>
        <w:rPr>
          <w:rFonts w:asciiTheme="minorHAnsi" w:hAnsiTheme="minorHAnsi" w:cstheme="minorHAnsi"/>
          <w:b/>
        </w:rPr>
      </w:pPr>
      <w:r w:rsidRPr="00B91FDC">
        <w:rPr>
          <w:rFonts w:asciiTheme="minorHAnsi" w:hAnsiTheme="minorHAnsi" w:cstheme="minorHAnsi"/>
          <w:b/>
        </w:rPr>
        <w:t>Jäätmekäitlusleping</w:t>
      </w:r>
      <w:r w:rsidR="00E84910" w:rsidRPr="00B91FDC">
        <w:rPr>
          <w:rFonts w:asciiTheme="minorHAnsi" w:hAnsiTheme="minorHAnsi" w:cstheme="minorHAnsi"/>
          <w:b/>
        </w:rPr>
        <w:t>u</w:t>
      </w:r>
      <w:r w:rsidR="007A3475" w:rsidRPr="00B91FDC">
        <w:rPr>
          <w:rFonts w:asciiTheme="minorHAnsi" w:hAnsiTheme="minorHAnsi" w:cstheme="minorHAnsi"/>
          <w:b/>
        </w:rPr>
        <w:t xml:space="preserve"> nr </w:t>
      </w:r>
      <w:r w:rsidR="00E84910" w:rsidRPr="00B91FDC">
        <w:rPr>
          <w:rFonts w:asciiTheme="minorHAnsi" w:hAnsiTheme="minorHAnsi" w:cstheme="minorHAnsi"/>
          <w:b/>
        </w:rPr>
        <w:tab/>
      </w:r>
      <w:r w:rsidR="00E84910" w:rsidRPr="00B91FDC">
        <w:rPr>
          <w:rFonts w:asciiTheme="minorHAnsi" w:hAnsiTheme="minorHAnsi" w:cstheme="minorHAnsi"/>
          <w:b/>
        </w:rPr>
        <w:tab/>
      </w:r>
      <w:r w:rsidR="00E84910" w:rsidRPr="00B91FDC">
        <w:rPr>
          <w:rFonts w:asciiTheme="minorHAnsi" w:hAnsiTheme="minorHAnsi" w:cstheme="minorHAnsi"/>
          <w:b/>
        </w:rPr>
        <w:tab/>
      </w:r>
      <w:r w:rsidR="00E84910" w:rsidRPr="00B91FDC">
        <w:rPr>
          <w:rFonts w:asciiTheme="minorHAnsi" w:hAnsiTheme="minorHAnsi" w:cstheme="minorHAnsi"/>
          <w:b/>
        </w:rPr>
        <w:tab/>
      </w:r>
      <w:r w:rsidR="00E84910" w:rsidRPr="00B91FDC">
        <w:rPr>
          <w:rFonts w:asciiTheme="minorHAnsi" w:hAnsiTheme="minorHAnsi" w:cstheme="minorHAnsi"/>
          <w:b/>
        </w:rPr>
        <w:tab/>
      </w:r>
      <w:r w:rsidR="00E84910" w:rsidRPr="00B91FDC">
        <w:rPr>
          <w:rFonts w:asciiTheme="minorHAnsi" w:hAnsiTheme="minorHAnsi" w:cstheme="minorHAnsi"/>
          <w:b/>
        </w:rPr>
        <w:tab/>
      </w:r>
      <w:r w:rsidR="00E84910" w:rsidRPr="00B91FDC">
        <w:rPr>
          <w:rFonts w:asciiTheme="minorHAnsi" w:hAnsiTheme="minorHAnsi" w:cstheme="minorHAnsi"/>
          <w:b/>
        </w:rPr>
        <w:tab/>
        <w:t xml:space="preserve">     </w:t>
      </w:r>
      <w:r w:rsidR="00B91FDC" w:rsidRPr="00B91FDC">
        <w:rPr>
          <w:rFonts w:asciiTheme="minorHAnsi" w:hAnsiTheme="minorHAnsi" w:cstheme="minorHAnsi"/>
          <w:b/>
        </w:rPr>
        <w:t xml:space="preserve">     </w:t>
      </w:r>
      <w:r w:rsidR="00E84910" w:rsidRPr="00B91FDC">
        <w:rPr>
          <w:rFonts w:asciiTheme="minorHAnsi" w:hAnsiTheme="minorHAnsi" w:cstheme="minorHAnsi"/>
          <w:b/>
        </w:rPr>
        <w:t xml:space="preserve">        L</w:t>
      </w:r>
      <w:r w:rsidR="006F309D" w:rsidRPr="00B91FDC">
        <w:rPr>
          <w:rFonts w:asciiTheme="minorHAnsi" w:hAnsiTheme="minorHAnsi" w:cstheme="minorHAnsi"/>
          <w:b/>
        </w:rPr>
        <w:t>ISA</w:t>
      </w:r>
      <w:r w:rsidR="00DB722C" w:rsidRPr="00B91FDC">
        <w:rPr>
          <w:rFonts w:asciiTheme="minorHAnsi" w:hAnsiTheme="minorHAnsi" w:cstheme="minorHAnsi"/>
          <w:b/>
        </w:rPr>
        <w:t xml:space="preserve"> 1</w:t>
      </w:r>
    </w:p>
    <w:p w14:paraId="0B925676" w14:textId="607D45CA" w:rsidR="00A70C8E" w:rsidRPr="00B91FDC" w:rsidRDefault="00A70C8E" w:rsidP="00B91FDC">
      <w:pPr>
        <w:spacing w:after="0"/>
        <w:ind w:right="283"/>
        <w:rPr>
          <w:rFonts w:asciiTheme="minorHAnsi" w:hAnsiTheme="minorHAnsi" w:cstheme="minorHAnsi"/>
          <w:b/>
        </w:rPr>
      </w:pPr>
      <w:r w:rsidRPr="00B91FDC">
        <w:rPr>
          <w:rFonts w:asciiTheme="minorHAnsi" w:hAnsiTheme="minorHAnsi" w:cstheme="minorHAnsi"/>
          <w:b/>
        </w:rPr>
        <w:t>PAKENDIJÄÄTMETE  KOGUMISE  TEENUS  KORTERIÜHISTUTELE</w:t>
      </w:r>
    </w:p>
    <w:p w14:paraId="40EB2FB3" w14:textId="32F0A76E" w:rsidR="00E84910" w:rsidRPr="00B91FDC" w:rsidRDefault="00E84910" w:rsidP="00B91FDC">
      <w:pPr>
        <w:spacing w:after="0"/>
        <w:ind w:right="283"/>
        <w:rPr>
          <w:rFonts w:asciiTheme="minorHAnsi" w:hAnsiTheme="minorHAnsi" w:cstheme="minorHAnsi"/>
          <w:b/>
        </w:rPr>
      </w:pPr>
      <w:r w:rsidRPr="00B91FDC">
        <w:rPr>
          <w:rFonts w:asciiTheme="minorHAnsi" w:hAnsiTheme="minorHAnsi" w:cstheme="minorHAnsi"/>
          <w:b/>
        </w:rPr>
        <w:t>TVO toetusega pakendijäätmete kogumine</w:t>
      </w:r>
    </w:p>
    <w:p w14:paraId="627ADE7A" w14:textId="392AF108" w:rsidR="00B91FDC" w:rsidRPr="00B91FDC" w:rsidRDefault="00B91FDC" w:rsidP="00B91FDC">
      <w:pPr>
        <w:spacing w:after="0"/>
        <w:ind w:right="283"/>
        <w:rPr>
          <w:rFonts w:asciiTheme="minorHAnsi" w:hAnsiTheme="minorHAnsi" w:cstheme="minorHAnsi"/>
        </w:rPr>
      </w:pPr>
    </w:p>
    <w:p w14:paraId="3F6DA369" w14:textId="77777777" w:rsidR="00B91FDC" w:rsidRPr="00B91FDC" w:rsidRDefault="00B91FDC" w:rsidP="00B91FDC">
      <w:pPr>
        <w:spacing w:after="0"/>
        <w:ind w:right="283"/>
        <w:rPr>
          <w:rFonts w:asciiTheme="minorHAnsi" w:hAnsiTheme="minorHAnsi" w:cstheme="minorHAnsi"/>
        </w:rPr>
      </w:pPr>
    </w:p>
    <w:p w14:paraId="13E82CFE" w14:textId="790F7EA8" w:rsidR="00E84910" w:rsidRPr="00B91FDC" w:rsidRDefault="00A70C8E" w:rsidP="00B91FDC">
      <w:pPr>
        <w:spacing w:after="0"/>
        <w:ind w:right="283"/>
        <w:rPr>
          <w:rFonts w:asciiTheme="minorHAnsi" w:hAnsiTheme="minorHAnsi" w:cstheme="minorHAnsi"/>
        </w:rPr>
      </w:pPr>
      <w:r w:rsidRPr="00B91FDC">
        <w:rPr>
          <w:rFonts w:asciiTheme="minorHAnsi" w:hAnsiTheme="minorHAnsi" w:cstheme="minorHAnsi"/>
        </w:rPr>
        <w:t>Käesolev lisa  reguleerib pakendijäätmete kogumise teenuse kasutamise tingimusi.</w:t>
      </w:r>
    </w:p>
    <w:p w14:paraId="486A3C1A" w14:textId="77777777" w:rsidR="00A70C8E" w:rsidRPr="00B91FDC" w:rsidRDefault="00A70C8E" w:rsidP="00E84910">
      <w:pPr>
        <w:pStyle w:val="ListParagraph"/>
        <w:numPr>
          <w:ilvl w:val="0"/>
          <w:numId w:val="5"/>
        </w:numPr>
        <w:spacing w:after="200" w:line="276" w:lineRule="auto"/>
        <w:ind w:left="360" w:right="283"/>
        <w:contextualSpacing/>
        <w:jc w:val="both"/>
        <w:rPr>
          <w:rFonts w:asciiTheme="minorHAnsi" w:hAnsiTheme="minorHAnsi" w:cstheme="minorHAnsi"/>
          <w:sz w:val="22"/>
          <w:szCs w:val="22"/>
        </w:rPr>
      </w:pPr>
      <w:r w:rsidRPr="00B91FDC">
        <w:rPr>
          <w:rFonts w:asciiTheme="minorHAnsi" w:hAnsiTheme="minorHAnsi" w:cstheme="minorHAnsi"/>
          <w:sz w:val="22"/>
          <w:szCs w:val="22"/>
        </w:rPr>
        <w:t>Ragn-Sells AS osutab pakendijäätmete kogumise teenust koostöös Tootjavastutusorganisatsioon OÜ-ga.</w:t>
      </w:r>
    </w:p>
    <w:p w14:paraId="2E909255" w14:textId="77777777" w:rsidR="00A70C8E" w:rsidRPr="00B91FDC" w:rsidRDefault="00A70C8E" w:rsidP="00E84910">
      <w:pPr>
        <w:pStyle w:val="ListParagraph"/>
        <w:numPr>
          <w:ilvl w:val="0"/>
          <w:numId w:val="5"/>
        </w:numPr>
        <w:spacing w:after="200" w:line="276" w:lineRule="auto"/>
        <w:ind w:left="360" w:right="283"/>
        <w:contextualSpacing/>
        <w:jc w:val="both"/>
        <w:rPr>
          <w:rFonts w:asciiTheme="minorHAnsi" w:hAnsiTheme="minorHAnsi" w:cstheme="minorHAnsi"/>
          <w:sz w:val="22"/>
          <w:szCs w:val="22"/>
        </w:rPr>
      </w:pPr>
      <w:r w:rsidRPr="00B91FDC">
        <w:rPr>
          <w:rFonts w:asciiTheme="minorHAnsi" w:hAnsiTheme="minorHAnsi" w:cstheme="minorHAnsi"/>
          <w:sz w:val="22"/>
          <w:szCs w:val="22"/>
        </w:rPr>
        <w:t>Pakendijäätmete kogumine toimub vastava märgistusega lukustavate konteineritega.</w:t>
      </w:r>
    </w:p>
    <w:p w14:paraId="7B4A836B" w14:textId="77777777" w:rsidR="00A70C8E" w:rsidRPr="00B91FDC" w:rsidRDefault="00A70C8E" w:rsidP="00E84910">
      <w:pPr>
        <w:pStyle w:val="ListParagraph"/>
        <w:numPr>
          <w:ilvl w:val="0"/>
          <w:numId w:val="5"/>
        </w:numPr>
        <w:spacing w:after="200" w:line="276" w:lineRule="auto"/>
        <w:ind w:left="360" w:right="283"/>
        <w:contextualSpacing/>
        <w:jc w:val="both"/>
        <w:rPr>
          <w:rFonts w:asciiTheme="minorHAnsi" w:hAnsiTheme="minorHAnsi" w:cstheme="minorHAnsi"/>
          <w:sz w:val="22"/>
          <w:szCs w:val="22"/>
        </w:rPr>
      </w:pPr>
      <w:r w:rsidRPr="00B91FDC">
        <w:rPr>
          <w:rFonts w:asciiTheme="minorHAnsi" w:hAnsiTheme="minorHAnsi" w:cstheme="minorHAnsi"/>
          <w:sz w:val="22"/>
          <w:szCs w:val="22"/>
        </w:rPr>
        <w:t xml:space="preserve">Erinevaid kodumajapidamises tekkinud </w:t>
      </w:r>
      <w:r w:rsidR="00E44092" w:rsidRPr="00B91FDC">
        <w:rPr>
          <w:rFonts w:asciiTheme="minorHAnsi" w:hAnsiTheme="minorHAnsi" w:cstheme="minorHAnsi"/>
          <w:sz w:val="22"/>
          <w:szCs w:val="22"/>
        </w:rPr>
        <w:t xml:space="preserve">paber- ja kartong, </w:t>
      </w:r>
      <w:r w:rsidRPr="00B91FDC">
        <w:rPr>
          <w:rFonts w:asciiTheme="minorHAnsi" w:hAnsiTheme="minorHAnsi" w:cstheme="minorHAnsi"/>
          <w:sz w:val="22"/>
          <w:szCs w:val="22"/>
        </w:rPr>
        <w:t xml:space="preserve">plast-, klaas-, metall- ja tetrapakendeid võib konteinerisse panna vaid vastavalt sorteerimisjuhendile, millega on võimalik tutvuda Ragn-Sells AS kodulehel </w:t>
      </w:r>
      <w:hyperlink r:id="rId9" w:history="1">
        <w:r w:rsidRPr="00B91FDC">
          <w:rPr>
            <w:rStyle w:val="Hyperlink"/>
            <w:rFonts w:asciiTheme="minorHAnsi" w:hAnsiTheme="minorHAnsi" w:cstheme="minorHAnsi"/>
            <w:sz w:val="22"/>
            <w:szCs w:val="22"/>
          </w:rPr>
          <w:t>www.ragnsells.ee</w:t>
        </w:r>
      </w:hyperlink>
      <w:r w:rsidRPr="00B91FDC">
        <w:rPr>
          <w:rStyle w:val="Hyperlink"/>
          <w:rFonts w:asciiTheme="minorHAnsi" w:hAnsiTheme="minorHAnsi" w:cstheme="minorHAnsi"/>
          <w:color w:val="auto"/>
          <w:sz w:val="22"/>
          <w:szCs w:val="22"/>
          <w:u w:val="none"/>
        </w:rPr>
        <w:t xml:space="preserve"> ja  Tootjavastutusorganisatsioon OÜ kodulehel</w:t>
      </w:r>
      <w:r w:rsidRPr="00B91FDC">
        <w:rPr>
          <w:rStyle w:val="Hyperlink"/>
          <w:rFonts w:asciiTheme="minorHAnsi" w:hAnsiTheme="minorHAnsi" w:cstheme="minorHAnsi"/>
          <w:color w:val="auto"/>
          <w:sz w:val="22"/>
          <w:szCs w:val="22"/>
        </w:rPr>
        <w:t xml:space="preserve"> </w:t>
      </w:r>
      <w:r w:rsidRPr="00B91FDC">
        <w:rPr>
          <w:rStyle w:val="Hyperlink"/>
          <w:rFonts w:asciiTheme="minorHAnsi" w:hAnsiTheme="minorHAnsi" w:cstheme="minorHAnsi"/>
          <w:sz w:val="22"/>
          <w:szCs w:val="22"/>
        </w:rPr>
        <w:t>www.tvo.ee</w:t>
      </w:r>
    </w:p>
    <w:p w14:paraId="74A09714" w14:textId="77777777" w:rsidR="00A70C8E" w:rsidRPr="00B91FDC" w:rsidRDefault="00A70C8E" w:rsidP="00E84910">
      <w:pPr>
        <w:pStyle w:val="ListParagraph"/>
        <w:numPr>
          <w:ilvl w:val="0"/>
          <w:numId w:val="5"/>
        </w:numPr>
        <w:spacing w:after="200" w:line="276" w:lineRule="auto"/>
        <w:ind w:left="360" w:right="283"/>
        <w:contextualSpacing/>
        <w:jc w:val="both"/>
        <w:rPr>
          <w:rFonts w:asciiTheme="minorHAnsi" w:hAnsiTheme="minorHAnsi" w:cstheme="minorHAnsi"/>
          <w:sz w:val="22"/>
          <w:szCs w:val="22"/>
        </w:rPr>
      </w:pPr>
      <w:r w:rsidRPr="00B91FDC">
        <w:rPr>
          <w:rFonts w:asciiTheme="minorHAnsi" w:hAnsiTheme="minorHAnsi" w:cstheme="minorHAnsi"/>
          <w:sz w:val="22"/>
          <w:szCs w:val="22"/>
        </w:rPr>
        <w:t>Selleks, et kogutavad pakendijäätmed sobiksid taaskasutamiseks, tagab klient pakendijäätmete puhtuse ja vajadusel ka pesemise.</w:t>
      </w:r>
    </w:p>
    <w:p w14:paraId="4FD0DA2B" w14:textId="77777777" w:rsidR="00A70C8E" w:rsidRPr="00B91FDC" w:rsidRDefault="00A70C8E" w:rsidP="00E84910">
      <w:pPr>
        <w:pStyle w:val="ListParagraph"/>
        <w:numPr>
          <w:ilvl w:val="0"/>
          <w:numId w:val="5"/>
        </w:numPr>
        <w:spacing w:after="200" w:line="276" w:lineRule="auto"/>
        <w:ind w:left="360" w:right="283"/>
        <w:contextualSpacing/>
        <w:jc w:val="both"/>
        <w:rPr>
          <w:rFonts w:asciiTheme="minorHAnsi" w:hAnsiTheme="minorHAnsi" w:cstheme="minorHAnsi"/>
          <w:sz w:val="22"/>
          <w:szCs w:val="22"/>
        </w:rPr>
      </w:pPr>
      <w:r w:rsidRPr="00B91FDC">
        <w:rPr>
          <w:rFonts w:asciiTheme="minorHAnsi" w:hAnsiTheme="minorHAnsi" w:cstheme="minorHAnsi"/>
          <w:sz w:val="22"/>
          <w:szCs w:val="22"/>
        </w:rPr>
        <w:t>Pakendid tuleb asetada konteinerisse lahtiselt (st pakendamata) või läbipaistvates kilekottides. Läbipaistmatutes kottides konteinerisse asetatud pakendijäätmed loetakse nõuetele mittevastavateks jäätmeteks.</w:t>
      </w:r>
    </w:p>
    <w:p w14:paraId="1A4E7FDC" w14:textId="77777777" w:rsidR="00A70C8E" w:rsidRPr="00B91FDC" w:rsidRDefault="00A70C8E" w:rsidP="00E84910">
      <w:pPr>
        <w:pStyle w:val="ListParagraph"/>
        <w:numPr>
          <w:ilvl w:val="0"/>
          <w:numId w:val="5"/>
        </w:numPr>
        <w:spacing w:after="200" w:line="276" w:lineRule="auto"/>
        <w:ind w:left="360" w:right="283"/>
        <w:contextualSpacing/>
        <w:jc w:val="both"/>
        <w:rPr>
          <w:rFonts w:asciiTheme="minorHAnsi" w:hAnsiTheme="minorHAnsi" w:cstheme="minorHAnsi"/>
          <w:sz w:val="22"/>
          <w:szCs w:val="22"/>
        </w:rPr>
      </w:pPr>
      <w:r w:rsidRPr="00B91FDC">
        <w:rPr>
          <w:rFonts w:asciiTheme="minorHAnsi" w:hAnsiTheme="minorHAnsi" w:cstheme="minorHAnsi"/>
          <w:sz w:val="22"/>
          <w:szCs w:val="22"/>
        </w:rPr>
        <w:t>Pakendikonteineri tühjendamine toimub vastavalt Jäätmevedaja koostatud graafikule.</w:t>
      </w:r>
    </w:p>
    <w:p w14:paraId="508BE566" w14:textId="76F7164B" w:rsidR="00A70C8E" w:rsidRPr="00B91FDC" w:rsidRDefault="00117EE0" w:rsidP="00E84910">
      <w:pPr>
        <w:pStyle w:val="ListParagraph"/>
        <w:numPr>
          <w:ilvl w:val="0"/>
          <w:numId w:val="5"/>
        </w:numPr>
        <w:spacing w:after="200" w:line="276" w:lineRule="auto"/>
        <w:ind w:left="360" w:right="283"/>
        <w:contextualSpacing/>
        <w:jc w:val="both"/>
        <w:rPr>
          <w:rFonts w:asciiTheme="minorHAnsi" w:hAnsiTheme="minorHAnsi" w:cstheme="minorHAnsi"/>
          <w:sz w:val="22"/>
          <w:szCs w:val="22"/>
        </w:rPr>
      </w:pPr>
      <w:r w:rsidRPr="00B91FDC">
        <w:rPr>
          <w:rFonts w:asciiTheme="minorHAnsi" w:hAnsiTheme="minorHAnsi" w:cstheme="minorHAnsi"/>
          <w:sz w:val="22"/>
          <w:szCs w:val="22"/>
        </w:rPr>
        <w:t>N</w:t>
      </w:r>
      <w:r w:rsidR="00A70C8E" w:rsidRPr="00B91FDC">
        <w:rPr>
          <w:rFonts w:asciiTheme="minorHAnsi" w:hAnsiTheme="minorHAnsi" w:cstheme="minorHAnsi"/>
          <w:sz w:val="22"/>
          <w:szCs w:val="22"/>
        </w:rPr>
        <w:t>õuetekohaselt kogutud pakendijäätmete konteineri tühjenduse eest tasub Tootjavastutusorganisatsioon OÜ.</w:t>
      </w:r>
    </w:p>
    <w:p w14:paraId="21EC6907" w14:textId="78BFC74E" w:rsidR="00A70C8E" w:rsidRPr="00B91FDC" w:rsidRDefault="00117EE0" w:rsidP="00E84910">
      <w:pPr>
        <w:pStyle w:val="ListParagraph"/>
        <w:numPr>
          <w:ilvl w:val="0"/>
          <w:numId w:val="5"/>
        </w:numPr>
        <w:spacing w:after="200" w:line="276" w:lineRule="auto"/>
        <w:ind w:left="360" w:right="283"/>
        <w:contextualSpacing/>
        <w:jc w:val="both"/>
        <w:rPr>
          <w:rFonts w:asciiTheme="minorHAnsi" w:hAnsiTheme="minorHAnsi" w:cstheme="minorHAnsi"/>
          <w:sz w:val="22"/>
          <w:szCs w:val="22"/>
        </w:rPr>
      </w:pPr>
      <w:r w:rsidRPr="00B91FDC">
        <w:rPr>
          <w:rFonts w:asciiTheme="minorHAnsi" w:hAnsiTheme="minorHAnsi" w:cstheme="minorHAnsi"/>
          <w:sz w:val="22"/>
          <w:szCs w:val="22"/>
        </w:rPr>
        <w:t>Teiste teenuste</w:t>
      </w:r>
      <w:r w:rsidR="00A70C8E" w:rsidRPr="00B91FDC">
        <w:rPr>
          <w:rFonts w:asciiTheme="minorHAnsi" w:hAnsiTheme="minorHAnsi" w:cstheme="minorHAnsi"/>
          <w:sz w:val="22"/>
          <w:szCs w:val="22"/>
        </w:rPr>
        <w:t xml:space="preserve"> (konteineri paigald</w:t>
      </w:r>
      <w:r w:rsidRPr="00B91FDC">
        <w:rPr>
          <w:rFonts w:asciiTheme="minorHAnsi" w:hAnsiTheme="minorHAnsi" w:cstheme="minorHAnsi"/>
          <w:sz w:val="22"/>
          <w:szCs w:val="22"/>
        </w:rPr>
        <w:t>amine, laenutamine</w:t>
      </w:r>
      <w:r w:rsidR="00A70C8E" w:rsidRPr="00B91FDC">
        <w:rPr>
          <w:rFonts w:asciiTheme="minorHAnsi" w:hAnsiTheme="minorHAnsi" w:cstheme="minorHAnsi"/>
          <w:sz w:val="22"/>
          <w:szCs w:val="22"/>
        </w:rPr>
        <w:t>, äraviimine, vahet</w:t>
      </w:r>
      <w:r w:rsidRPr="00B91FDC">
        <w:rPr>
          <w:rFonts w:asciiTheme="minorHAnsi" w:hAnsiTheme="minorHAnsi" w:cstheme="minorHAnsi"/>
          <w:sz w:val="22"/>
          <w:szCs w:val="22"/>
        </w:rPr>
        <w:t>amine</w:t>
      </w:r>
      <w:r w:rsidR="00A70C8E" w:rsidRPr="00B91FDC">
        <w:rPr>
          <w:rFonts w:asciiTheme="minorHAnsi" w:hAnsiTheme="minorHAnsi" w:cstheme="minorHAnsi"/>
          <w:sz w:val="22"/>
          <w:szCs w:val="22"/>
        </w:rPr>
        <w:t>, pesemine, lukuavamine, käsitransport jms) eest tasub Klient vastavalt Jäätmevedaja kehtivale hinnakirjale, millega on võimalik tutvuda Ragn-Sells AS kodulehel</w:t>
      </w:r>
      <w:r w:rsidR="009010F0" w:rsidRPr="00B91FDC">
        <w:rPr>
          <w:rFonts w:asciiTheme="minorHAnsi" w:hAnsiTheme="minorHAnsi" w:cstheme="minorHAnsi"/>
          <w:sz w:val="22"/>
          <w:szCs w:val="22"/>
        </w:rPr>
        <w:t xml:space="preserve">. </w:t>
      </w:r>
    </w:p>
    <w:p w14:paraId="0585E566" w14:textId="77777777" w:rsidR="00A70C8E" w:rsidRPr="00B91FDC" w:rsidRDefault="00A70C8E" w:rsidP="00E84910">
      <w:pPr>
        <w:pStyle w:val="ListParagraph"/>
        <w:numPr>
          <w:ilvl w:val="0"/>
          <w:numId w:val="5"/>
        </w:numPr>
        <w:spacing w:after="200" w:line="276" w:lineRule="auto"/>
        <w:ind w:left="360" w:right="283"/>
        <w:contextualSpacing/>
        <w:jc w:val="both"/>
        <w:rPr>
          <w:rFonts w:asciiTheme="minorHAnsi" w:hAnsiTheme="minorHAnsi" w:cstheme="minorHAnsi"/>
          <w:sz w:val="22"/>
          <w:szCs w:val="22"/>
        </w:rPr>
      </w:pPr>
      <w:r w:rsidRPr="00B91FDC">
        <w:rPr>
          <w:rFonts w:asciiTheme="minorHAnsi" w:hAnsiTheme="minorHAnsi" w:cstheme="minorHAnsi"/>
          <w:sz w:val="22"/>
          <w:szCs w:val="22"/>
        </w:rPr>
        <w:t>Juhul, kui taaskasutatavate materjalide kogumiseks mõeldud konteiner sisaldab lubamatuid jäätmeid, mitte nõuetekohaselt pakendatud või määrdunud pakendeid, siis pakendiauto konteinerit ei tühjenda, Kliendil tuleb tasuda tühisõidu eest ja tellida mittevastavate jäätmete äravedu jäätmeluba omavalt ettevõttelt.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0"/>
        <w:gridCol w:w="5516"/>
      </w:tblGrid>
      <w:tr w:rsidR="0064171D" w:rsidRPr="00B91FDC" w14:paraId="73A8912B" w14:textId="77777777" w:rsidTr="008C6C94">
        <w:trPr>
          <w:trHeight w:val="285"/>
        </w:trPr>
        <w:tc>
          <w:tcPr>
            <w:tcW w:w="5077" w:type="dxa"/>
          </w:tcPr>
          <w:p w14:paraId="7CBE21D7" w14:textId="20DD5B48" w:rsidR="0064171D" w:rsidRPr="00B91FDC" w:rsidRDefault="00F818AC" w:rsidP="00E84910">
            <w:pPr>
              <w:spacing w:after="120" w:line="240" w:lineRule="auto"/>
              <w:ind w:right="283"/>
              <w:rPr>
                <w:rFonts w:asciiTheme="minorHAnsi" w:hAnsiTheme="minorHAnsi" w:cstheme="minorHAnsi"/>
              </w:rPr>
            </w:pPr>
            <w:r w:rsidRPr="00B91FDC">
              <w:rPr>
                <w:rFonts w:asciiTheme="minorHAnsi" w:hAnsiTheme="minorHAnsi" w:cstheme="minorHAnsi"/>
              </w:rPr>
              <w:t xml:space="preserve">Jäätmekäitleja esindaja: </w:t>
            </w:r>
          </w:p>
        </w:tc>
        <w:tc>
          <w:tcPr>
            <w:tcW w:w="5536" w:type="dxa"/>
            <w:vMerge w:val="restart"/>
          </w:tcPr>
          <w:p w14:paraId="25252041" w14:textId="77777777" w:rsidR="0040341F" w:rsidRPr="00B91FDC" w:rsidRDefault="0040341F" w:rsidP="00E84910">
            <w:pPr>
              <w:spacing w:line="240" w:lineRule="auto"/>
              <w:ind w:right="283"/>
              <w:jc w:val="both"/>
              <w:rPr>
                <w:rFonts w:asciiTheme="minorHAnsi" w:hAnsiTheme="minorHAnsi" w:cstheme="minorHAnsi"/>
              </w:rPr>
            </w:pPr>
          </w:p>
          <w:p w14:paraId="1C532DDD" w14:textId="77777777" w:rsidR="0064171D" w:rsidRPr="00B91FDC" w:rsidRDefault="0040341F" w:rsidP="00E84910">
            <w:pPr>
              <w:spacing w:line="240" w:lineRule="auto"/>
              <w:ind w:right="283"/>
              <w:jc w:val="both"/>
              <w:rPr>
                <w:rFonts w:asciiTheme="minorHAnsi" w:hAnsiTheme="minorHAnsi" w:cstheme="minorHAnsi"/>
              </w:rPr>
            </w:pPr>
            <w:r w:rsidRPr="00B91FDC">
              <w:rPr>
                <w:rFonts w:asciiTheme="minorHAnsi" w:hAnsiTheme="minorHAnsi" w:cstheme="minorHAnsi"/>
              </w:rPr>
              <w:t>K</w:t>
            </w:r>
            <w:r w:rsidR="0064171D" w:rsidRPr="00B91FDC">
              <w:rPr>
                <w:rFonts w:asciiTheme="minorHAnsi" w:hAnsiTheme="minorHAnsi" w:cstheme="minorHAnsi"/>
              </w:rPr>
              <w:t xml:space="preserve">liendi esindaja </w:t>
            </w:r>
            <w:r w:rsidR="002E3A25" w:rsidRPr="00B91FDC">
              <w:rPr>
                <w:rFonts w:asciiTheme="minorHAnsi" w:hAnsiTheme="minorHAnsi" w:cstheme="minorHAnsi"/>
              </w:rPr>
              <w:t>nimi</w:t>
            </w:r>
            <w:r w:rsidRPr="00B91FDC">
              <w:rPr>
                <w:rFonts w:asciiTheme="minorHAnsi" w:hAnsiTheme="minorHAnsi" w:cstheme="minorHAnsi"/>
              </w:rPr>
              <w:t>: ……………………………….</w:t>
            </w:r>
          </w:p>
          <w:p w14:paraId="3E133F5E" w14:textId="77777777" w:rsidR="0040341F" w:rsidRPr="00B91FDC" w:rsidRDefault="0040341F" w:rsidP="00E84910">
            <w:pPr>
              <w:spacing w:line="240" w:lineRule="auto"/>
              <w:ind w:right="283"/>
              <w:jc w:val="both"/>
              <w:rPr>
                <w:rFonts w:asciiTheme="minorHAnsi" w:hAnsiTheme="minorHAnsi" w:cstheme="minorHAnsi"/>
              </w:rPr>
            </w:pPr>
            <w:r w:rsidRPr="00B91FDC">
              <w:rPr>
                <w:rFonts w:asciiTheme="minorHAnsi" w:hAnsiTheme="minorHAnsi" w:cstheme="minorHAnsi"/>
              </w:rPr>
              <w:t>E-post: …………………………………………….…</w:t>
            </w:r>
          </w:p>
          <w:p w14:paraId="0372C8F3" w14:textId="77777777" w:rsidR="0040341F" w:rsidRPr="00B91FDC" w:rsidRDefault="0040341F" w:rsidP="00E84910">
            <w:pPr>
              <w:spacing w:line="240" w:lineRule="auto"/>
              <w:ind w:right="283"/>
              <w:jc w:val="both"/>
              <w:rPr>
                <w:rFonts w:asciiTheme="minorHAnsi" w:hAnsiTheme="minorHAnsi" w:cstheme="minorHAnsi"/>
              </w:rPr>
            </w:pPr>
            <w:r w:rsidRPr="00B91FDC">
              <w:rPr>
                <w:rFonts w:asciiTheme="minorHAnsi" w:hAnsiTheme="minorHAnsi" w:cstheme="minorHAnsi"/>
              </w:rPr>
              <w:t>Telefon:…...................................................................</w:t>
            </w:r>
          </w:p>
          <w:p w14:paraId="6593D6E9" w14:textId="77777777" w:rsidR="0064171D" w:rsidRPr="00B91FDC" w:rsidRDefault="0040341F" w:rsidP="00E84910">
            <w:pPr>
              <w:spacing w:line="240" w:lineRule="auto"/>
              <w:ind w:right="283"/>
              <w:jc w:val="both"/>
              <w:rPr>
                <w:rFonts w:asciiTheme="minorHAnsi" w:hAnsiTheme="minorHAnsi" w:cstheme="minorHAnsi"/>
              </w:rPr>
            </w:pPr>
            <w:r w:rsidRPr="00B91FDC">
              <w:rPr>
                <w:rFonts w:asciiTheme="minorHAnsi" w:hAnsiTheme="minorHAnsi" w:cstheme="minorHAnsi"/>
              </w:rPr>
              <w:t>Allkiri: ……………………………………………….</w:t>
            </w:r>
          </w:p>
        </w:tc>
      </w:tr>
      <w:tr w:rsidR="0064171D" w:rsidRPr="00B91FDC" w14:paraId="76987209" w14:textId="77777777" w:rsidTr="008C6C94">
        <w:trPr>
          <w:trHeight w:val="524"/>
        </w:trPr>
        <w:tc>
          <w:tcPr>
            <w:tcW w:w="5077" w:type="dxa"/>
          </w:tcPr>
          <w:p w14:paraId="24D6075F" w14:textId="77777777" w:rsidR="0064171D" w:rsidRPr="00B91FDC" w:rsidRDefault="00603631" w:rsidP="00E84910">
            <w:pPr>
              <w:spacing w:line="240" w:lineRule="auto"/>
              <w:ind w:right="283"/>
              <w:jc w:val="both"/>
              <w:rPr>
                <w:rFonts w:asciiTheme="minorHAnsi" w:hAnsiTheme="minorHAnsi" w:cstheme="minorHAnsi"/>
              </w:rPr>
            </w:pPr>
            <w:r w:rsidRPr="00B91FDC">
              <w:rPr>
                <w:rFonts w:asciiTheme="minorHAnsi" w:hAnsiTheme="minorHAnsi" w:cstheme="minorHAnsi"/>
              </w:rPr>
              <w:t>Jäätmekäitleja kontakt:</w:t>
            </w:r>
          </w:p>
          <w:p w14:paraId="41E59EF4" w14:textId="399DC7ED" w:rsidR="0064171D" w:rsidRPr="00B91FDC" w:rsidRDefault="0064171D" w:rsidP="00E84910">
            <w:pPr>
              <w:spacing w:line="240" w:lineRule="auto"/>
              <w:ind w:right="283"/>
              <w:jc w:val="both"/>
              <w:rPr>
                <w:rFonts w:asciiTheme="minorHAnsi" w:hAnsiTheme="minorHAnsi" w:cstheme="minorHAnsi"/>
              </w:rPr>
            </w:pPr>
            <w:r w:rsidRPr="00B91FDC">
              <w:rPr>
                <w:rFonts w:asciiTheme="minorHAnsi" w:hAnsiTheme="minorHAnsi" w:cstheme="minorHAnsi"/>
              </w:rPr>
              <w:t>Ragn-Sells AS klienditeenindus</w:t>
            </w:r>
            <w:r w:rsidR="00C05157" w:rsidRPr="00B91FDC">
              <w:rPr>
                <w:rFonts w:asciiTheme="minorHAnsi" w:hAnsiTheme="minorHAnsi" w:cstheme="minorHAnsi"/>
              </w:rPr>
              <w:t>:</w:t>
            </w:r>
            <w:r w:rsidR="00C828B1" w:rsidRPr="00B91FDC">
              <w:rPr>
                <w:rFonts w:asciiTheme="minorHAnsi" w:hAnsiTheme="minorHAnsi" w:cstheme="minorHAnsi"/>
              </w:rPr>
              <w:t xml:space="preserve"> tel: 60</w:t>
            </w:r>
            <w:r w:rsidR="00E84910" w:rsidRPr="00B91FDC">
              <w:rPr>
                <w:rFonts w:asciiTheme="minorHAnsi" w:hAnsiTheme="minorHAnsi" w:cstheme="minorHAnsi"/>
              </w:rPr>
              <w:t xml:space="preserve"> </w:t>
            </w:r>
            <w:r w:rsidR="00C828B1" w:rsidRPr="00B91FDC">
              <w:rPr>
                <w:rFonts w:asciiTheme="minorHAnsi" w:hAnsiTheme="minorHAnsi" w:cstheme="minorHAnsi"/>
              </w:rPr>
              <w:t>60439</w:t>
            </w:r>
            <w:r w:rsidRPr="00B91FDC">
              <w:rPr>
                <w:rFonts w:asciiTheme="minorHAnsi" w:hAnsiTheme="minorHAnsi" w:cstheme="minorHAnsi"/>
              </w:rPr>
              <w:t xml:space="preserve">,  </w:t>
            </w:r>
            <w:hyperlink r:id="rId10" w:history="1">
              <w:r w:rsidR="007C569A" w:rsidRPr="00B91FDC">
                <w:rPr>
                  <w:rStyle w:val="Hyperlink"/>
                  <w:rFonts w:asciiTheme="minorHAnsi" w:hAnsiTheme="minorHAnsi" w:cstheme="minorHAnsi"/>
                </w:rPr>
                <w:t>info</w:t>
              </w:r>
              <w:r w:rsidR="00E37477" w:rsidRPr="00B91FDC">
                <w:rPr>
                  <w:rStyle w:val="Hyperlink"/>
                  <w:rFonts w:asciiTheme="minorHAnsi" w:hAnsiTheme="minorHAnsi" w:cstheme="minorHAnsi"/>
                </w:rPr>
                <w:t>@ragnsells.ee</w:t>
              </w:r>
            </w:hyperlink>
          </w:p>
        </w:tc>
        <w:tc>
          <w:tcPr>
            <w:tcW w:w="5536" w:type="dxa"/>
            <w:vMerge/>
          </w:tcPr>
          <w:p w14:paraId="210FCF82" w14:textId="77777777" w:rsidR="0064171D" w:rsidRPr="00B91FDC" w:rsidRDefault="0064171D" w:rsidP="00E84910">
            <w:pPr>
              <w:spacing w:line="240" w:lineRule="auto"/>
              <w:ind w:right="283"/>
              <w:jc w:val="both"/>
              <w:rPr>
                <w:rFonts w:asciiTheme="minorHAnsi" w:hAnsiTheme="minorHAnsi" w:cstheme="minorHAnsi"/>
              </w:rPr>
            </w:pPr>
          </w:p>
        </w:tc>
      </w:tr>
    </w:tbl>
    <w:p w14:paraId="515BABDE" w14:textId="77777777" w:rsidR="00363EFB" w:rsidRPr="00B91FDC" w:rsidRDefault="00363EFB" w:rsidP="00E84910">
      <w:pPr>
        <w:spacing w:line="240" w:lineRule="auto"/>
        <w:ind w:right="283"/>
        <w:jc w:val="both"/>
        <w:rPr>
          <w:rFonts w:asciiTheme="minorHAnsi" w:hAnsiTheme="minorHAnsi" w:cstheme="minorHAnsi"/>
        </w:rPr>
      </w:pPr>
    </w:p>
    <w:sectPr w:rsidR="00363EFB" w:rsidRPr="00B91FDC" w:rsidSect="00150C1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6C8A"/>
    <w:multiLevelType w:val="hybridMultilevel"/>
    <w:tmpl w:val="740447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1E50C75"/>
    <w:multiLevelType w:val="hybridMultilevel"/>
    <w:tmpl w:val="9C421D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0E7435"/>
    <w:multiLevelType w:val="hybridMultilevel"/>
    <w:tmpl w:val="EC6444EA"/>
    <w:lvl w:ilvl="0" w:tplc="0425000F">
      <w:start w:val="1"/>
      <w:numFmt w:val="decimal"/>
      <w:lvlText w:val="%1."/>
      <w:lvlJc w:val="left"/>
      <w:pPr>
        <w:ind w:left="786"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5BAE733E"/>
    <w:multiLevelType w:val="hybridMultilevel"/>
    <w:tmpl w:val="A8B22E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9A76F3A"/>
    <w:multiLevelType w:val="multilevel"/>
    <w:tmpl w:val="182CCBC8"/>
    <w:lvl w:ilvl="0">
      <w:start w:val="4"/>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360" w:hanging="36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080" w:hanging="1080"/>
      </w:pPr>
      <w:rPr>
        <w:rFonts w:hint="default"/>
        <w:b/>
        <w:color w:val="auto"/>
      </w:rPr>
    </w:lvl>
    <w:lvl w:ilvl="8">
      <w:start w:val="1"/>
      <w:numFmt w:val="decimal"/>
      <w:lvlText w:val="%1.%2.%3.%4.%5.%6.%7.%8.%9"/>
      <w:lvlJc w:val="left"/>
      <w:pPr>
        <w:ind w:left="1440" w:hanging="1440"/>
      </w:pPr>
      <w:rPr>
        <w:rFonts w:hint="default"/>
        <w:b/>
        <w:color w:val="auto"/>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3F"/>
    <w:rsid w:val="00027F62"/>
    <w:rsid w:val="00031970"/>
    <w:rsid w:val="000351CA"/>
    <w:rsid w:val="00035AFC"/>
    <w:rsid w:val="00056E5D"/>
    <w:rsid w:val="00075053"/>
    <w:rsid w:val="00076CB1"/>
    <w:rsid w:val="00085726"/>
    <w:rsid w:val="000A42F6"/>
    <w:rsid w:val="000B477F"/>
    <w:rsid w:val="000D12C0"/>
    <w:rsid w:val="000D7575"/>
    <w:rsid w:val="000E5689"/>
    <w:rsid w:val="000F4F77"/>
    <w:rsid w:val="000F60A8"/>
    <w:rsid w:val="0010015A"/>
    <w:rsid w:val="00102C87"/>
    <w:rsid w:val="00105CD7"/>
    <w:rsid w:val="00117EE0"/>
    <w:rsid w:val="00120B30"/>
    <w:rsid w:val="00121EDB"/>
    <w:rsid w:val="00150C15"/>
    <w:rsid w:val="00157248"/>
    <w:rsid w:val="00157284"/>
    <w:rsid w:val="001766A9"/>
    <w:rsid w:val="0019397D"/>
    <w:rsid w:val="001A402F"/>
    <w:rsid w:val="001A7DE0"/>
    <w:rsid w:val="001B2942"/>
    <w:rsid w:val="001C329A"/>
    <w:rsid w:val="001C39D9"/>
    <w:rsid w:val="002103F8"/>
    <w:rsid w:val="0023206C"/>
    <w:rsid w:val="002339CA"/>
    <w:rsid w:val="002535CB"/>
    <w:rsid w:val="0025433A"/>
    <w:rsid w:val="002635ED"/>
    <w:rsid w:val="00264A19"/>
    <w:rsid w:val="002746AF"/>
    <w:rsid w:val="00295AF7"/>
    <w:rsid w:val="002B12E1"/>
    <w:rsid w:val="002D2AEF"/>
    <w:rsid w:val="002D7F41"/>
    <w:rsid w:val="002E3A25"/>
    <w:rsid w:val="002E443E"/>
    <w:rsid w:val="002E4D49"/>
    <w:rsid w:val="002E6BE0"/>
    <w:rsid w:val="002F1115"/>
    <w:rsid w:val="00300D66"/>
    <w:rsid w:val="00304E6D"/>
    <w:rsid w:val="00315682"/>
    <w:rsid w:val="00323106"/>
    <w:rsid w:val="00332086"/>
    <w:rsid w:val="00345F13"/>
    <w:rsid w:val="00350087"/>
    <w:rsid w:val="00363EFB"/>
    <w:rsid w:val="003672B2"/>
    <w:rsid w:val="003763CA"/>
    <w:rsid w:val="00396E6B"/>
    <w:rsid w:val="003A26CC"/>
    <w:rsid w:val="003A57C7"/>
    <w:rsid w:val="003B4F78"/>
    <w:rsid w:val="003C0676"/>
    <w:rsid w:val="003D3DCE"/>
    <w:rsid w:val="003E6EAA"/>
    <w:rsid w:val="0040341F"/>
    <w:rsid w:val="00405895"/>
    <w:rsid w:val="00407012"/>
    <w:rsid w:val="00413ABB"/>
    <w:rsid w:val="00436EC8"/>
    <w:rsid w:val="00442A7C"/>
    <w:rsid w:val="00450C60"/>
    <w:rsid w:val="004718D7"/>
    <w:rsid w:val="00476C21"/>
    <w:rsid w:val="004813C4"/>
    <w:rsid w:val="004828FA"/>
    <w:rsid w:val="00484853"/>
    <w:rsid w:val="004850AA"/>
    <w:rsid w:val="00487C76"/>
    <w:rsid w:val="004A7FDB"/>
    <w:rsid w:val="004C4EC7"/>
    <w:rsid w:val="004D660C"/>
    <w:rsid w:val="004D712A"/>
    <w:rsid w:val="004E43EA"/>
    <w:rsid w:val="004E6706"/>
    <w:rsid w:val="004F1095"/>
    <w:rsid w:val="00501607"/>
    <w:rsid w:val="00504AA6"/>
    <w:rsid w:val="0052310D"/>
    <w:rsid w:val="00533E55"/>
    <w:rsid w:val="0053466D"/>
    <w:rsid w:val="0054046A"/>
    <w:rsid w:val="00545D9D"/>
    <w:rsid w:val="00551275"/>
    <w:rsid w:val="005602C6"/>
    <w:rsid w:val="005643E2"/>
    <w:rsid w:val="00576B92"/>
    <w:rsid w:val="005957D3"/>
    <w:rsid w:val="005A13D1"/>
    <w:rsid w:val="005A33AA"/>
    <w:rsid w:val="005B0017"/>
    <w:rsid w:val="005B4478"/>
    <w:rsid w:val="005B62D5"/>
    <w:rsid w:val="005E015B"/>
    <w:rsid w:val="005E7198"/>
    <w:rsid w:val="005E7E6F"/>
    <w:rsid w:val="005F519D"/>
    <w:rsid w:val="00603631"/>
    <w:rsid w:val="006257F0"/>
    <w:rsid w:val="00634C18"/>
    <w:rsid w:val="0064171D"/>
    <w:rsid w:val="00643A26"/>
    <w:rsid w:val="00645BF3"/>
    <w:rsid w:val="0065041C"/>
    <w:rsid w:val="0065067A"/>
    <w:rsid w:val="00661ECE"/>
    <w:rsid w:val="006661FB"/>
    <w:rsid w:val="0067439E"/>
    <w:rsid w:val="00680616"/>
    <w:rsid w:val="0068138C"/>
    <w:rsid w:val="00685E38"/>
    <w:rsid w:val="00692B18"/>
    <w:rsid w:val="006A1452"/>
    <w:rsid w:val="006A2EA6"/>
    <w:rsid w:val="006B7A41"/>
    <w:rsid w:val="006C2333"/>
    <w:rsid w:val="006D2DD0"/>
    <w:rsid w:val="006E24BB"/>
    <w:rsid w:val="006E5E2A"/>
    <w:rsid w:val="006E7526"/>
    <w:rsid w:val="006F309D"/>
    <w:rsid w:val="006F4543"/>
    <w:rsid w:val="00707B24"/>
    <w:rsid w:val="00714CB9"/>
    <w:rsid w:val="00723167"/>
    <w:rsid w:val="00727434"/>
    <w:rsid w:val="00727AE9"/>
    <w:rsid w:val="00732B84"/>
    <w:rsid w:val="00735907"/>
    <w:rsid w:val="007403ED"/>
    <w:rsid w:val="00741DE4"/>
    <w:rsid w:val="00750C5D"/>
    <w:rsid w:val="0076564D"/>
    <w:rsid w:val="00766C9C"/>
    <w:rsid w:val="00770F23"/>
    <w:rsid w:val="007851E3"/>
    <w:rsid w:val="00786842"/>
    <w:rsid w:val="007954F2"/>
    <w:rsid w:val="00796A29"/>
    <w:rsid w:val="007A2953"/>
    <w:rsid w:val="007A3475"/>
    <w:rsid w:val="007A78FD"/>
    <w:rsid w:val="007C1A55"/>
    <w:rsid w:val="007C24F3"/>
    <w:rsid w:val="007C569A"/>
    <w:rsid w:val="007D2852"/>
    <w:rsid w:val="007E0959"/>
    <w:rsid w:val="00807B4D"/>
    <w:rsid w:val="008256B6"/>
    <w:rsid w:val="0083223B"/>
    <w:rsid w:val="0083232E"/>
    <w:rsid w:val="00855ED9"/>
    <w:rsid w:val="0085664A"/>
    <w:rsid w:val="008663F0"/>
    <w:rsid w:val="0087125F"/>
    <w:rsid w:val="00873A64"/>
    <w:rsid w:val="008B11CA"/>
    <w:rsid w:val="008B2AA8"/>
    <w:rsid w:val="008B5403"/>
    <w:rsid w:val="008C53C0"/>
    <w:rsid w:val="008C6C94"/>
    <w:rsid w:val="008E0EAF"/>
    <w:rsid w:val="008E2A78"/>
    <w:rsid w:val="008F6FF7"/>
    <w:rsid w:val="009010C0"/>
    <w:rsid w:val="009010F0"/>
    <w:rsid w:val="00901AD5"/>
    <w:rsid w:val="00902FC3"/>
    <w:rsid w:val="00930FA6"/>
    <w:rsid w:val="00932810"/>
    <w:rsid w:val="00944FF8"/>
    <w:rsid w:val="00945E3C"/>
    <w:rsid w:val="00955CAD"/>
    <w:rsid w:val="0095664C"/>
    <w:rsid w:val="009731D2"/>
    <w:rsid w:val="009A33D5"/>
    <w:rsid w:val="009C4A02"/>
    <w:rsid w:val="009C6264"/>
    <w:rsid w:val="009E6AB9"/>
    <w:rsid w:val="009E726A"/>
    <w:rsid w:val="009F10D2"/>
    <w:rsid w:val="00A1367F"/>
    <w:rsid w:val="00A1743C"/>
    <w:rsid w:val="00A34403"/>
    <w:rsid w:val="00A379A9"/>
    <w:rsid w:val="00A41A13"/>
    <w:rsid w:val="00A43C5C"/>
    <w:rsid w:val="00A44320"/>
    <w:rsid w:val="00A52CBB"/>
    <w:rsid w:val="00A53CDE"/>
    <w:rsid w:val="00A620E9"/>
    <w:rsid w:val="00A644CF"/>
    <w:rsid w:val="00A70C8E"/>
    <w:rsid w:val="00A84A77"/>
    <w:rsid w:val="00A84C80"/>
    <w:rsid w:val="00A91DB2"/>
    <w:rsid w:val="00A94BE2"/>
    <w:rsid w:val="00A963B4"/>
    <w:rsid w:val="00AA50A2"/>
    <w:rsid w:val="00AA79E7"/>
    <w:rsid w:val="00AB23EA"/>
    <w:rsid w:val="00AC1EFA"/>
    <w:rsid w:val="00AC63B1"/>
    <w:rsid w:val="00AE2A2B"/>
    <w:rsid w:val="00AE7E5D"/>
    <w:rsid w:val="00AF14A9"/>
    <w:rsid w:val="00AF4AD9"/>
    <w:rsid w:val="00AF5A2E"/>
    <w:rsid w:val="00B019F8"/>
    <w:rsid w:val="00B10660"/>
    <w:rsid w:val="00B30BD6"/>
    <w:rsid w:val="00B32A87"/>
    <w:rsid w:val="00B35006"/>
    <w:rsid w:val="00B37F24"/>
    <w:rsid w:val="00B40722"/>
    <w:rsid w:val="00B511F6"/>
    <w:rsid w:val="00B637EC"/>
    <w:rsid w:val="00B65A33"/>
    <w:rsid w:val="00B74FA5"/>
    <w:rsid w:val="00B767CF"/>
    <w:rsid w:val="00B91FDC"/>
    <w:rsid w:val="00BA10FA"/>
    <w:rsid w:val="00BA7B3F"/>
    <w:rsid w:val="00BB1091"/>
    <w:rsid w:val="00BB118D"/>
    <w:rsid w:val="00BB2348"/>
    <w:rsid w:val="00BB2476"/>
    <w:rsid w:val="00BB5FB4"/>
    <w:rsid w:val="00BC6F20"/>
    <w:rsid w:val="00BD12A3"/>
    <w:rsid w:val="00BD1595"/>
    <w:rsid w:val="00BD5C9C"/>
    <w:rsid w:val="00BE4812"/>
    <w:rsid w:val="00BF3A86"/>
    <w:rsid w:val="00C05157"/>
    <w:rsid w:val="00C23816"/>
    <w:rsid w:val="00C32AAC"/>
    <w:rsid w:val="00C5132F"/>
    <w:rsid w:val="00C526B2"/>
    <w:rsid w:val="00C60B02"/>
    <w:rsid w:val="00C72FE2"/>
    <w:rsid w:val="00C74975"/>
    <w:rsid w:val="00C77A9B"/>
    <w:rsid w:val="00C828B1"/>
    <w:rsid w:val="00C906A4"/>
    <w:rsid w:val="00CA7E6F"/>
    <w:rsid w:val="00CB5B27"/>
    <w:rsid w:val="00CC3A62"/>
    <w:rsid w:val="00CC6D39"/>
    <w:rsid w:val="00CD3400"/>
    <w:rsid w:val="00CF3C28"/>
    <w:rsid w:val="00CF5CCC"/>
    <w:rsid w:val="00D056EF"/>
    <w:rsid w:val="00D35745"/>
    <w:rsid w:val="00D45611"/>
    <w:rsid w:val="00D538AC"/>
    <w:rsid w:val="00D74AAC"/>
    <w:rsid w:val="00D87B93"/>
    <w:rsid w:val="00D93EAA"/>
    <w:rsid w:val="00D96D19"/>
    <w:rsid w:val="00DB722C"/>
    <w:rsid w:val="00DC0E98"/>
    <w:rsid w:val="00DC329C"/>
    <w:rsid w:val="00DC45D2"/>
    <w:rsid w:val="00DE0E65"/>
    <w:rsid w:val="00DF44D0"/>
    <w:rsid w:val="00E13E36"/>
    <w:rsid w:val="00E170C8"/>
    <w:rsid w:val="00E235E7"/>
    <w:rsid w:val="00E27449"/>
    <w:rsid w:val="00E337B4"/>
    <w:rsid w:val="00E37477"/>
    <w:rsid w:val="00E3796E"/>
    <w:rsid w:val="00E44092"/>
    <w:rsid w:val="00E4653F"/>
    <w:rsid w:val="00E506C9"/>
    <w:rsid w:val="00E531B2"/>
    <w:rsid w:val="00E62B91"/>
    <w:rsid w:val="00E84910"/>
    <w:rsid w:val="00E85454"/>
    <w:rsid w:val="00E95DB4"/>
    <w:rsid w:val="00E95F02"/>
    <w:rsid w:val="00EA304A"/>
    <w:rsid w:val="00EA6D3C"/>
    <w:rsid w:val="00EB03AF"/>
    <w:rsid w:val="00EB52EE"/>
    <w:rsid w:val="00EC0156"/>
    <w:rsid w:val="00EC0206"/>
    <w:rsid w:val="00EC1E47"/>
    <w:rsid w:val="00EC4855"/>
    <w:rsid w:val="00EC79FB"/>
    <w:rsid w:val="00EE1E82"/>
    <w:rsid w:val="00F3396E"/>
    <w:rsid w:val="00F34893"/>
    <w:rsid w:val="00F36CF7"/>
    <w:rsid w:val="00F41551"/>
    <w:rsid w:val="00F4420D"/>
    <w:rsid w:val="00F45AE8"/>
    <w:rsid w:val="00F5237E"/>
    <w:rsid w:val="00F71A7D"/>
    <w:rsid w:val="00F818AC"/>
    <w:rsid w:val="00F921E7"/>
    <w:rsid w:val="00F96C00"/>
    <w:rsid w:val="00FA2287"/>
    <w:rsid w:val="00FA5917"/>
    <w:rsid w:val="00FB64DC"/>
    <w:rsid w:val="00FC31D8"/>
    <w:rsid w:val="00FC6DC2"/>
    <w:rsid w:val="00FC7C08"/>
    <w:rsid w:val="00FD33CF"/>
    <w:rsid w:val="00FF48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1051"/>
  <w15:docId w15:val="{01345B90-8276-452A-BEBB-E03F74DB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17"/>
    <w:pPr>
      <w:spacing w:after="200" w:line="276" w:lineRule="auto"/>
    </w:pPr>
    <w:rPr>
      <w:sz w:val="22"/>
      <w:szCs w:val="22"/>
      <w:lang w:eastAsia="en-US"/>
    </w:rPr>
  </w:style>
  <w:style w:type="paragraph" w:styleId="Heading1">
    <w:name w:val="heading 1"/>
    <w:basedOn w:val="Normal"/>
    <w:next w:val="Normal"/>
    <w:link w:val="Heading1Char"/>
    <w:uiPriority w:val="9"/>
    <w:qFormat/>
    <w:rsid w:val="008663F0"/>
    <w:pPr>
      <w:keepNext/>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257F0"/>
    <w:pPr>
      <w:keepNext/>
      <w:spacing w:before="240" w:after="60"/>
      <w:outlineLvl w:val="1"/>
    </w:pPr>
    <w:rPr>
      <w:rFonts w:ascii="Times New Roman" w:eastAsia="Times New Roman" w:hAnsi="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5067A"/>
    <w:rPr>
      <w:sz w:val="16"/>
      <w:szCs w:val="16"/>
    </w:rPr>
  </w:style>
  <w:style w:type="paragraph" w:styleId="CommentText">
    <w:name w:val="annotation text"/>
    <w:basedOn w:val="Normal"/>
    <w:link w:val="CommentTextChar"/>
    <w:uiPriority w:val="99"/>
    <w:semiHidden/>
    <w:unhideWhenUsed/>
    <w:rsid w:val="0065067A"/>
    <w:rPr>
      <w:sz w:val="20"/>
      <w:szCs w:val="20"/>
    </w:rPr>
  </w:style>
  <w:style w:type="character" w:customStyle="1" w:styleId="CommentTextChar">
    <w:name w:val="Comment Text Char"/>
    <w:link w:val="CommentText"/>
    <w:uiPriority w:val="99"/>
    <w:semiHidden/>
    <w:rsid w:val="0065067A"/>
    <w:rPr>
      <w:lang w:eastAsia="en-US"/>
    </w:rPr>
  </w:style>
  <w:style w:type="paragraph" w:styleId="CommentSubject">
    <w:name w:val="annotation subject"/>
    <w:basedOn w:val="CommentText"/>
    <w:next w:val="CommentText"/>
    <w:link w:val="CommentSubjectChar"/>
    <w:uiPriority w:val="99"/>
    <w:semiHidden/>
    <w:unhideWhenUsed/>
    <w:rsid w:val="0065067A"/>
    <w:rPr>
      <w:b/>
      <w:bCs/>
    </w:rPr>
  </w:style>
  <w:style w:type="character" w:customStyle="1" w:styleId="CommentSubjectChar">
    <w:name w:val="Comment Subject Char"/>
    <w:link w:val="CommentSubject"/>
    <w:uiPriority w:val="99"/>
    <w:semiHidden/>
    <w:rsid w:val="0065067A"/>
    <w:rPr>
      <w:b/>
      <w:bCs/>
      <w:lang w:eastAsia="en-US"/>
    </w:rPr>
  </w:style>
  <w:style w:type="paragraph" w:styleId="BalloonText">
    <w:name w:val="Balloon Text"/>
    <w:basedOn w:val="Normal"/>
    <w:link w:val="BalloonTextChar"/>
    <w:uiPriority w:val="99"/>
    <w:semiHidden/>
    <w:unhideWhenUsed/>
    <w:rsid w:val="006506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067A"/>
    <w:rPr>
      <w:rFonts w:ascii="Tahoma" w:hAnsi="Tahoma" w:cs="Tahoma"/>
      <w:sz w:val="16"/>
      <w:szCs w:val="16"/>
      <w:lang w:eastAsia="en-US"/>
    </w:rPr>
  </w:style>
  <w:style w:type="character" w:customStyle="1" w:styleId="Heading1Char">
    <w:name w:val="Heading 1 Char"/>
    <w:link w:val="Heading1"/>
    <w:uiPriority w:val="9"/>
    <w:rsid w:val="008663F0"/>
    <w:rPr>
      <w:rFonts w:ascii="Times New Roman" w:eastAsia="Times New Roman" w:hAnsi="Times New Roman" w:cs="Times New Roman"/>
      <w:b/>
      <w:bCs/>
      <w:kern w:val="32"/>
      <w:sz w:val="24"/>
      <w:szCs w:val="32"/>
      <w:lang w:eastAsia="en-US"/>
    </w:rPr>
  </w:style>
  <w:style w:type="paragraph" w:styleId="Subtitle">
    <w:name w:val="Subtitle"/>
    <w:basedOn w:val="Normal"/>
    <w:next w:val="Normal"/>
    <w:link w:val="SubtitleChar"/>
    <w:uiPriority w:val="11"/>
    <w:qFormat/>
    <w:rsid w:val="008663F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663F0"/>
    <w:rPr>
      <w:rFonts w:ascii="Cambria" w:eastAsia="Times New Roman" w:hAnsi="Cambria" w:cs="Times New Roman"/>
      <w:sz w:val="24"/>
      <w:szCs w:val="24"/>
      <w:lang w:eastAsia="en-US"/>
    </w:rPr>
  </w:style>
  <w:style w:type="character" w:customStyle="1" w:styleId="Heading2Char">
    <w:name w:val="Heading 2 Char"/>
    <w:link w:val="Heading2"/>
    <w:uiPriority w:val="9"/>
    <w:rsid w:val="006257F0"/>
    <w:rPr>
      <w:rFonts w:ascii="Times New Roman" w:eastAsia="Times New Roman" w:hAnsi="Times New Roman" w:cs="Times New Roman"/>
      <w:b/>
      <w:bCs/>
      <w:iCs/>
      <w:sz w:val="24"/>
      <w:szCs w:val="28"/>
      <w:lang w:eastAsia="en-US"/>
    </w:rPr>
  </w:style>
  <w:style w:type="character" w:styleId="Hyperlink">
    <w:name w:val="Hyperlink"/>
    <w:uiPriority w:val="99"/>
    <w:unhideWhenUsed/>
    <w:rsid w:val="004828FA"/>
    <w:rPr>
      <w:color w:val="0000FF"/>
      <w:u w:val="single"/>
    </w:rPr>
  </w:style>
  <w:style w:type="paragraph" w:styleId="ListParagraph">
    <w:name w:val="List Paragraph"/>
    <w:basedOn w:val="Normal"/>
    <w:uiPriority w:val="34"/>
    <w:qFormat/>
    <w:rsid w:val="0023206C"/>
    <w:pPr>
      <w:spacing w:after="0" w:line="240" w:lineRule="auto"/>
      <w:ind w:left="720"/>
    </w:pPr>
    <w:rPr>
      <w:rFonts w:ascii="Times New Roman" w:hAnsi="Times New Roman"/>
      <w:sz w:val="24"/>
      <w:szCs w:val="24"/>
      <w:lang w:eastAsia="et-EE"/>
    </w:rPr>
  </w:style>
  <w:style w:type="table" w:styleId="TableGrid">
    <w:name w:val="Table Grid"/>
    <w:basedOn w:val="TableNormal"/>
    <w:uiPriority w:val="59"/>
    <w:rsid w:val="006417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Normal"/>
    <w:rsid w:val="00AC63B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t-EE"/>
    </w:rPr>
  </w:style>
  <w:style w:type="paragraph" w:customStyle="1" w:styleId="Standard">
    <w:name w:val="Standard"/>
    <w:rsid w:val="000B477F"/>
    <w:pPr>
      <w:widowControl w:val="0"/>
      <w:suppressAutoHyphens/>
      <w:autoSpaceDN w:val="0"/>
      <w:textAlignment w:val="baseline"/>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AB2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57288">
      <w:bodyDiv w:val="1"/>
      <w:marLeft w:val="0"/>
      <w:marRight w:val="0"/>
      <w:marTop w:val="0"/>
      <w:marBottom w:val="0"/>
      <w:divBdr>
        <w:top w:val="none" w:sz="0" w:space="0" w:color="auto"/>
        <w:left w:val="none" w:sz="0" w:space="0" w:color="auto"/>
        <w:bottom w:val="none" w:sz="0" w:space="0" w:color="auto"/>
        <w:right w:val="none" w:sz="0" w:space="0" w:color="auto"/>
      </w:divBdr>
    </w:div>
    <w:div w:id="1044450962">
      <w:bodyDiv w:val="1"/>
      <w:marLeft w:val="0"/>
      <w:marRight w:val="0"/>
      <w:marTop w:val="0"/>
      <w:marBottom w:val="0"/>
      <w:divBdr>
        <w:top w:val="none" w:sz="0" w:space="0" w:color="auto"/>
        <w:left w:val="none" w:sz="0" w:space="0" w:color="auto"/>
        <w:bottom w:val="none" w:sz="0" w:space="0" w:color="auto"/>
        <w:right w:val="none" w:sz="0" w:space="0" w:color="auto"/>
      </w:divBdr>
    </w:div>
    <w:div w:id="1443039466">
      <w:bodyDiv w:val="1"/>
      <w:marLeft w:val="0"/>
      <w:marRight w:val="0"/>
      <w:marTop w:val="0"/>
      <w:marBottom w:val="0"/>
      <w:divBdr>
        <w:top w:val="none" w:sz="0" w:space="0" w:color="auto"/>
        <w:left w:val="none" w:sz="0" w:space="0" w:color="auto"/>
        <w:bottom w:val="none" w:sz="0" w:space="0" w:color="auto"/>
        <w:right w:val="none" w:sz="0" w:space="0" w:color="auto"/>
      </w:divBdr>
    </w:div>
    <w:div w:id="1860964960">
      <w:bodyDiv w:val="1"/>
      <w:marLeft w:val="0"/>
      <w:marRight w:val="0"/>
      <w:marTop w:val="0"/>
      <w:marBottom w:val="0"/>
      <w:divBdr>
        <w:top w:val="none" w:sz="0" w:space="0" w:color="auto"/>
        <w:left w:val="none" w:sz="0" w:space="0" w:color="auto"/>
        <w:bottom w:val="none" w:sz="0" w:space="0" w:color="auto"/>
        <w:right w:val="none" w:sz="0" w:space="0" w:color="auto"/>
      </w:divBdr>
    </w:div>
    <w:div w:id="21141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irumaa@ragnsells.ee" TargetMode="External"/><Relationship Id="rId4" Type="http://schemas.openxmlformats.org/officeDocument/2006/relationships/customXml" Target="../customXml/item4.xml"/><Relationship Id="rId9" Type="http://schemas.openxmlformats.org/officeDocument/2006/relationships/hyperlink" Target="http://www.ragnsells.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v\Desktop\K&#220;%20LEPINGUD\TVP_MP_andmed\leping_lisa.dotx"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6FAD27ABAF5B24E86889191EE36D711" ma:contentTypeVersion="8" ma:contentTypeDescription="Loo uus dokument" ma:contentTypeScope="" ma:versionID="b562917e75b9b3eb25d5372fc5349d6b">
  <xsd:schema xmlns:xsd="http://www.w3.org/2001/XMLSchema" xmlns:xs="http://www.w3.org/2001/XMLSchema" xmlns:p="http://schemas.microsoft.com/office/2006/metadata/properties" xmlns:ns2="61bb7597-e6ba-4ec8-a651-4416cb842215" targetNamespace="http://schemas.microsoft.com/office/2006/metadata/properties" ma:root="true" ma:fieldsID="04c2f680e7f968e81f701388564cec40" ns2:_="">
    <xsd:import namespace="61bb7597-e6ba-4ec8-a651-4416cb8422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b7597-e6ba-4ec8-a651-4416cb842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4603E-7B19-452B-A20B-D89A22475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F390-E307-4EC8-809F-9A671953EB79}">
  <ds:schemaRefs>
    <ds:schemaRef ds:uri="http://schemas.openxmlformats.org/officeDocument/2006/bibliography"/>
  </ds:schemaRefs>
</ds:datastoreItem>
</file>

<file path=customXml/itemProps3.xml><?xml version="1.0" encoding="utf-8"?>
<ds:datastoreItem xmlns:ds="http://schemas.openxmlformats.org/officeDocument/2006/customXml" ds:itemID="{08A71FFC-3800-4F96-9CF8-42132216C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597-e6ba-4ec8-a651-4416cb842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D9E54-5742-4DE5-A974-B4B8C13C6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leping_lisa</Template>
  <TotalTime>1</TotalTime>
  <Pages>1</Pages>
  <Words>321</Words>
  <Characters>1863</Characters>
  <Application>Microsoft Office Word</Application>
  <DocSecurity>0</DocSecurity>
  <Lines>15</Lines>
  <Paragraphs>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Ragn-Sells AS</Company>
  <LinksUpToDate>false</LinksUpToDate>
  <CharactersWithSpaces>2180</CharactersWithSpaces>
  <SharedDoc>false</SharedDoc>
  <HLinks>
    <vt:vector size="6" baseType="variant">
      <vt:variant>
        <vt:i4>6291543</vt:i4>
      </vt:variant>
      <vt:variant>
        <vt:i4>0</vt:i4>
      </vt:variant>
      <vt:variant>
        <vt:i4>0</vt:i4>
      </vt:variant>
      <vt:variant>
        <vt:i4>5</vt:i4>
      </vt:variant>
      <vt:variant>
        <vt:lpwstr>mailto:info@ragnsells.ee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Viks</dc:creator>
  <cp:lastModifiedBy>Anneli Kütt-Kägu</cp:lastModifiedBy>
  <cp:revision>3</cp:revision>
  <cp:lastPrinted>2014-11-27T11:08:00Z</cp:lastPrinted>
  <dcterms:created xsi:type="dcterms:W3CDTF">2020-01-15T06:48:00Z</dcterms:created>
  <dcterms:modified xsi:type="dcterms:W3CDTF">2021-03-31T10:42:00Z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-79610223</vt:i4>
  </property>
  <property fmtid="{D5CDD505-2E9C-101B-9397-08002B2CF9AE}" pid="3" name="ContentTypeId">
    <vt:lpwstr>0x010100A6FAD27ABAF5B24E86889191EE36D711</vt:lpwstr>
  </property>
</Properties>
</file>