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C8EF" w14:textId="77777777" w:rsidR="007E002F" w:rsidRPr="005A23EE" w:rsidRDefault="001F32A4" w:rsidP="00710740">
      <w:pPr>
        <w:jc w:val="both"/>
        <w:rPr>
          <w:b/>
        </w:rPr>
      </w:pPr>
      <w:bookmarkStart w:id="0" w:name="_GoBack"/>
      <w:bookmarkEnd w:id="0"/>
      <w:r>
        <w:rPr>
          <w:b/>
        </w:rPr>
        <w:t>Viimsi Vallavolikogule</w:t>
      </w:r>
    </w:p>
    <w:p w14:paraId="78736757" w14:textId="77777777" w:rsidR="00D242B1" w:rsidRPr="005A23EE" w:rsidRDefault="00D242B1" w:rsidP="00710740">
      <w:pPr>
        <w:jc w:val="both"/>
        <w:rPr>
          <w:b/>
        </w:rPr>
      </w:pPr>
    </w:p>
    <w:p w14:paraId="7E5071CF" w14:textId="77777777" w:rsidR="00D242B1" w:rsidRPr="005A23EE" w:rsidRDefault="00D242B1" w:rsidP="00710740">
      <w:pPr>
        <w:jc w:val="both"/>
        <w:rPr>
          <w:b/>
        </w:rPr>
      </w:pPr>
      <w:r w:rsidRPr="005A23EE">
        <w:rPr>
          <w:b/>
        </w:rPr>
        <w:t xml:space="preserve">Teema: </w:t>
      </w:r>
    </w:p>
    <w:p w14:paraId="6F2B001E" w14:textId="77777777" w:rsidR="00D242B1" w:rsidRDefault="00A8054A" w:rsidP="00710740">
      <w:pPr>
        <w:jc w:val="both"/>
        <w:rPr>
          <w:b/>
        </w:rPr>
      </w:pPr>
      <w:r>
        <w:rPr>
          <w:b/>
        </w:rPr>
        <w:t xml:space="preserve">Vaie </w:t>
      </w:r>
      <w:r w:rsidR="00D242B1" w:rsidRPr="005A23EE">
        <w:rPr>
          <w:b/>
        </w:rPr>
        <w:t xml:space="preserve">Vallavolikogu </w:t>
      </w:r>
      <w:r>
        <w:rPr>
          <w:b/>
        </w:rPr>
        <w:t xml:space="preserve">26. märtsi 2019 </w:t>
      </w:r>
      <w:r w:rsidR="00D242B1" w:rsidRPr="005A23EE">
        <w:rPr>
          <w:b/>
        </w:rPr>
        <w:t>otsus</w:t>
      </w:r>
      <w:r>
        <w:rPr>
          <w:b/>
        </w:rPr>
        <w:t>ele</w:t>
      </w:r>
      <w:r w:rsidR="00D242B1" w:rsidRPr="005A23EE">
        <w:rPr>
          <w:b/>
        </w:rPr>
        <w:t xml:space="preserve"> nr 21</w:t>
      </w:r>
      <w:r w:rsidR="00EC26BE">
        <w:rPr>
          <w:b/>
        </w:rPr>
        <w:t xml:space="preserve"> </w:t>
      </w:r>
      <w:r w:rsidR="00EC26BE" w:rsidRPr="00EC26BE">
        <w:rPr>
          <w:b/>
        </w:rPr>
        <w:t xml:space="preserve">„ Kaluri tee 26a // Kesk tee 29 // Vahtra tee 13 // Haabneeme ranna-ala kinnistu osaline kasutusse andmine </w:t>
      </w:r>
      <w:proofErr w:type="spellStart"/>
      <w:r w:rsidR="00EC26BE" w:rsidRPr="00EC26BE">
        <w:rPr>
          <w:b/>
        </w:rPr>
        <w:t>Fan</w:t>
      </w:r>
      <w:proofErr w:type="spellEnd"/>
      <w:r w:rsidR="00EC26BE" w:rsidRPr="00EC26BE">
        <w:rPr>
          <w:b/>
        </w:rPr>
        <w:t xml:space="preserve"> </w:t>
      </w:r>
      <w:proofErr w:type="spellStart"/>
      <w:r w:rsidR="00EC26BE" w:rsidRPr="00EC26BE">
        <w:rPr>
          <w:b/>
        </w:rPr>
        <w:t>Surfiklubi</w:t>
      </w:r>
      <w:proofErr w:type="spellEnd"/>
      <w:r w:rsidR="00EC26BE" w:rsidRPr="00EC26BE">
        <w:rPr>
          <w:b/>
        </w:rPr>
        <w:t xml:space="preserve"> MTÜ-le </w:t>
      </w:r>
      <w:proofErr w:type="spellStart"/>
      <w:r w:rsidR="00EC26BE" w:rsidRPr="00EC26BE">
        <w:rPr>
          <w:b/>
        </w:rPr>
        <w:t>surfikooli</w:t>
      </w:r>
      <w:proofErr w:type="spellEnd"/>
      <w:r w:rsidR="00EC26BE" w:rsidRPr="00EC26BE">
        <w:rPr>
          <w:b/>
        </w:rPr>
        <w:t xml:space="preserve"> rajamiseks“</w:t>
      </w:r>
      <w:r w:rsidR="00017EFD">
        <w:rPr>
          <w:b/>
        </w:rPr>
        <w:t>, ülevaade vaide esitamise ajenditest</w:t>
      </w:r>
    </w:p>
    <w:p w14:paraId="5FB06AB8" w14:textId="77777777" w:rsidR="00017EFD" w:rsidRDefault="00017EFD" w:rsidP="00710740">
      <w:pPr>
        <w:jc w:val="both"/>
        <w:rPr>
          <w:b/>
        </w:rPr>
      </w:pPr>
    </w:p>
    <w:p w14:paraId="0DFAFD5F" w14:textId="77777777" w:rsidR="00586CDD" w:rsidRDefault="00017EFD" w:rsidP="00710740">
      <w:pPr>
        <w:jc w:val="both"/>
      </w:pPr>
      <w:r w:rsidRPr="00017EFD">
        <w:t>Head Viimsi Vallavolikogu liikmed</w:t>
      </w:r>
      <w:r w:rsidR="00A42022">
        <w:t>,</w:t>
      </w:r>
      <w:r>
        <w:t xml:space="preserve"> </w:t>
      </w:r>
    </w:p>
    <w:p w14:paraId="70D6E7E5" w14:textId="77777777" w:rsidR="00017EFD" w:rsidRDefault="00A42022" w:rsidP="00710740">
      <w:pPr>
        <w:jc w:val="both"/>
      </w:pPr>
      <w:r>
        <w:t>p</w:t>
      </w:r>
      <w:r w:rsidR="00017EFD">
        <w:t>alume tungivalt, et tutvuksite enne vaideotsuse tegemist</w:t>
      </w:r>
      <w:r>
        <w:t xml:space="preserve"> </w:t>
      </w:r>
      <w:r w:rsidR="00017EFD">
        <w:t>käesoleva kirjaga</w:t>
      </w:r>
      <w:r>
        <w:t>. Eeldame, et olete vaide ja vaide lisaga eelnevalt tutvunud.</w:t>
      </w:r>
    </w:p>
    <w:p w14:paraId="7F8B39D8" w14:textId="77777777" w:rsidR="00017EFD" w:rsidRPr="00017EFD" w:rsidRDefault="00017EFD" w:rsidP="00710740">
      <w:pPr>
        <w:jc w:val="both"/>
      </w:pPr>
    </w:p>
    <w:p w14:paraId="1B3704D6" w14:textId="77777777" w:rsidR="00AA758F" w:rsidRDefault="00017EFD" w:rsidP="00AA758F">
      <w:pPr>
        <w:jc w:val="both"/>
      </w:pPr>
      <w:r>
        <w:t>Põhjendasime oma vaiet väitega, et</w:t>
      </w:r>
      <w:r w:rsidR="00474588">
        <w:t xml:space="preserve"> kohalik omavalitsus</w:t>
      </w:r>
      <w:r>
        <w:t xml:space="preserve"> ei lähtu</w:t>
      </w:r>
      <w:r w:rsidR="00474588">
        <w:t>nud</w:t>
      </w:r>
      <w:r>
        <w:t xml:space="preserve"> kohaliku elu korraldamisel elanike õigustatud vajadustest ja huvidest</w:t>
      </w:r>
      <w:r w:rsidR="00F80077">
        <w:t>.</w:t>
      </w:r>
      <w:r w:rsidR="00E042D3">
        <w:t xml:space="preserve"> </w:t>
      </w:r>
      <w:r w:rsidR="00685FE1">
        <w:t>K</w:t>
      </w:r>
      <w:r w:rsidR="009A58BF" w:rsidRPr="009A58BF">
        <w:t xml:space="preserve">õnealune </w:t>
      </w:r>
      <w:proofErr w:type="spellStart"/>
      <w:r w:rsidR="009A58BF" w:rsidRPr="009A58BF">
        <w:t>surfikooli</w:t>
      </w:r>
      <w:proofErr w:type="spellEnd"/>
      <w:r w:rsidR="009A58BF" w:rsidRPr="009A58BF">
        <w:t xml:space="preserve"> juhtum ei ole ainuke, oleme ka varem kogenud hoolimatuse ja pooltõdede mõju meie ümbrusele ja elutingimustele</w:t>
      </w:r>
      <w:r w:rsidR="00685FE1">
        <w:t xml:space="preserve">. Oleme kogenud </w:t>
      </w:r>
      <w:r w:rsidR="009A58BF">
        <w:t>olukordi, kus o</w:t>
      </w:r>
      <w:r w:rsidR="00B536C3">
        <w:t xml:space="preserve">mavalitsus </w:t>
      </w:r>
    </w:p>
    <w:p w14:paraId="28C158D7" w14:textId="77777777" w:rsidR="00B536C3" w:rsidRDefault="00B536C3" w:rsidP="00F53BD2">
      <w:pPr>
        <w:pStyle w:val="ListParagraph"/>
        <w:numPr>
          <w:ilvl w:val="0"/>
          <w:numId w:val="1"/>
        </w:numPr>
        <w:jc w:val="both"/>
      </w:pPr>
      <w:r>
        <w:t>ei hooli</w:t>
      </w:r>
      <w:r w:rsidR="009A58BF">
        <w:t>nud</w:t>
      </w:r>
      <w:r>
        <w:t xml:space="preserve"> </w:t>
      </w:r>
      <w:r w:rsidR="00AA758F">
        <w:t>elanike huvidest</w:t>
      </w:r>
      <w:r w:rsidR="00C03BE0">
        <w:t>,</w:t>
      </w:r>
    </w:p>
    <w:p w14:paraId="1C79F471" w14:textId="77777777" w:rsidR="00AA758F" w:rsidRDefault="00AA758F" w:rsidP="00F53BD2">
      <w:pPr>
        <w:pStyle w:val="ListParagraph"/>
        <w:numPr>
          <w:ilvl w:val="0"/>
          <w:numId w:val="1"/>
        </w:numPr>
        <w:jc w:val="both"/>
      </w:pPr>
      <w:r>
        <w:t>a</w:t>
      </w:r>
      <w:r w:rsidR="00B22135">
        <w:t>va</w:t>
      </w:r>
      <w:r w:rsidR="009A58BF">
        <w:t>s</w:t>
      </w:r>
      <w:r>
        <w:t xml:space="preserve"> elanikele</w:t>
      </w:r>
      <w:r w:rsidR="00DF36C3">
        <w:t xml:space="preserve"> poolikut</w:t>
      </w:r>
      <w:r>
        <w:t xml:space="preserve"> infot</w:t>
      </w:r>
      <w:r w:rsidR="000B635E">
        <w:t xml:space="preserve"> </w:t>
      </w:r>
      <w:r w:rsidR="00B22135">
        <w:t>vahendades</w:t>
      </w:r>
      <w:r w:rsidR="00F80077">
        <w:t xml:space="preserve"> ainult kavandatavate toimingute </w:t>
      </w:r>
      <w:r w:rsidR="000B635E">
        <w:t xml:space="preserve">positiivset </w:t>
      </w:r>
      <w:r w:rsidR="00F80077">
        <w:t>külge</w:t>
      </w:r>
      <w:r w:rsidR="00C03BE0">
        <w:t>,</w:t>
      </w:r>
    </w:p>
    <w:p w14:paraId="0DA35FB5" w14:textId="77777777" w:rsidR="00CB067A" w:rsidRDefault="00CB067A" w:rsidP="00F53BD2">
      <w:pPr>
        <w:pStyle w:val="ListParagraph"/>
        <w:numPr>
          <w:ilvl w:val="0"/>
          <w:numId w:val="1"/>
        </w:numPr>
        <w:jc w:val="both"/>
      </w:pPr>
      <w:r>
        <w:t>an</w:t>
      </w:r>
      <w:r w:rsidR="009A58BF">
        <w:t>dis</w:t>
      </w:r>
      <w:r>
        <w:t xml:space="preserve"> kergekäeliselt lubasid looduse laastamiseks</w:t>
      </w:r>
      <w:r w:rsidR="00C03BE0">
        <w:t>,</w:t>
      </w:r>
    </w:p>
    <w:p w14:paraId="4F9B4F43" w14:textId="77777777" w:rsidR="00AA758F" w:rsidRDefault="002F3C1A" w:rsidP="00494235">
      <w:pPr>
        <w:pStyle w:val="ListParagraph"/>
        <w:numPr>
          <w:ilvl w:val="0"/>
          <w:numId w:val="1"/>
        </w:numPr>
        <w:jc w:val="both"/>
      </w:pPr>
      <w:r>
        <w:t>edasta</w:t>
      </w:r>
      <w:r w:rsidR="009A58BF">
        <w:t>s</w:t>
      </w:r>
      <w:r w:rsidR="00AA758F">
        <w:t xml:space="preserve"> elanikele sõnumeid, millele järgne</w:t>
      </w:r>
      <w:r w:rsidR="009A58BF">
        <w:t>nud</w:t>
      </w:r>
      <w:r w:rsidR="00AA758F">
        <w:t xml:space="preserve"> teod o</w:t>
      </w:r>
      <w:r w:rsidR="009A58BF">
        <w:t>lid</w:t>
      </w:r>
      <w:r w:rsidR="00AA758F">
        <w:t xml:space="preserve"> risti vastupidised</w:t>
      </w:r>
      <w:r w:rsidR="009A58BF">
        <w:t>.</w:t>
      </w:r>
    </w:p>
    <w:p w14:paraId="143C9323" w14:textId="77777777" w:rsidR="00AA758F" w:rsidRDefault="0047533E" w:rsidP="00AA758F">
      <w:pPr>
        <w:jc w:val="both"/>
      </w:pPr>
      <w:r>
        <w:t xml:space="preserve">Omavalitsus </w:t>
      </w:r>
      <w:r w:rsidR="00685FE1">
        <w:t>ei lähtunud</w:t>
      </w:r>
      <w:r w:rsidR="00A42022">
        <w:t xml:space="preserve"> ka</w:t>
      </w:r>
      <w:r w:rsidR="00685FE1">
        <w:t xml:space="preserve"> neil juhtudel elanike õigustatud vajadustest ja huvidest, vaid jättis need ettekavatsetult tähelepanuta.</w:t>
      </w:r>
    </w:p>
    <w:p w14:paraId="72E5585D" w14:textId="77777777" w:rsidR="00AA758F" w:rsidRDefault="00AA758F" w:rsidP="00AA758F">
      <w:pPr>
        <w:jc w:val="both"/>
      </w:pPr>
    </w:p>
    <w:p w14:paraId="637BDFE5" w14:textId="77777777" w:rsidR="00AA758F" w:rsidRDefault="00AA758F" w:rsidP="00AA758F">
      <w:pPr>
        <w:jc w:val="both"/>
      </w:pPr>
      <w:r>
        <w:t>9. mail 2019 toimu</w:t>
      </w:r>
      <w:r w:rsidR="00B102FA">
        <w:t>s valla</w:t>
      </w:r>
      <w:r w:rsidR="000471EA">
        <w:t xml:space="preserve"> ja </w:t>
      </w:r>
      <w:proofErr w:type="spellStart"/>
      <w:r w:rsidR="00B102FA">
        <w:t>F</w:t>
      </w:r>
      <w:r w:rsidR="000471EA">
        <w:t>an</w:t>
      </w:r>
      <w:proofErr w:type="spellEnd"/>
      <w:r w:rsidR="00B102FA">
        <w:t xml:space="preserve"> </w:t>
      </w:r>
      <w:proofErr w:type="spellStart"/>
      <w:r w:rsidR="00B102FA">
        <w:t>Surfiklubi</w:t>
      </w:r>
      <w:proofErr w:type="spellEnd"/>
      <w:r w:rsidR="00B102FA">
        <w:t xml:space="preserve"> esindaja</w:t>
      </w:r>
      <w:r w:rsidR="000471EA">
        <w:t xml:space="preserve">te ning </w:t>
      </w:r>
      <w:r w:rsidR="00B102FA">
        <w:t>allakirjutanu</w:t>
      </w:r>
      <w:r w:rsidR="000471EA">
        <w:t xml:space="preserve"> osavõtul</w:t>
      </w:r>
      <w:r w:rsidR="00F80077">
        <w:t xml:space="preserve"> kohtumine,</w:t>
      </w:r>
      <w:r w:rsidR="000471EA">
        <w:t xml:space="preserve"> mille käigus </w:t>
      </w:r>
      <w:r w:rsidR="00B102FA">
        <w:t>püüdsin ka teis</w:t>
      </w:r>
      <w:r w:rsidR="00275840">
        <w:t>test</w:t>
      </w:r>
      <w:r w:rsidR="00B102FA">
        <w:t xml:space="preserve"> </w:t>
      </w:r>
      <w:r w:rsidR="00DF36C3">
        <w:t>vaide esi</w:t>
      </w:r>
      <w:r w:rsidR="00275840">
        <w:t>t</w:t>
      </w:r>
      <w:r w:rsidR="00DF36C3">
        <w:t xml:space="preserve">amist </w:t>
      </w:r>
      <w:r w:rsidR="00275840">
        <w:t xml:space="preserve">ajendanud </w:t>
      </w:r>
      <w:r w:rsidR="00B102FA">
        <w:t>sündmu</w:t>
      </w:r>
      <w:r w:rsidR="00275840">
        <w:t>stest rääkida</w:t>
      </w:r>
      <w:r w:rsidR="00B102FA">
        <w:t xml:space="preserve">, </w:t>
      </w:r>
      <w:r w:rsidR="00275840">
        <w:t xml:space="preserve">aga seda </w:t>
      </w:r>
      <w:r w:rsidR="008D1AFC">
        <w:t xml:space="preserve">ei </w:t>
      </w:r>
      <w:r w:rsidR="00275840">
        <w:t>võimal</w:t>
      </w:r>
      <w:r w:rsidR="00A42022">
        <w:t>datud mul lõpuni teha.</w:t>
      </w:r>
      <w:r w:rsidR="00275840">
        <w:t xml:space="preserve"> </w:t>
      </w:r>
      <w:r w:rsidR="00E008F7">
        <w:t xml:space="preserve">Teen seda </w:t>
      </w:r>
      <w:r w:rsidR="00C03BE0">
        <w:t>nüüd</w:t>
      </w:r>
      <w:r w:rsidR="00275840">
        <w:t>.</w:t>
      </w:r>
    </w:p>
    <w:p w14:paraId="224934A0" w14:textId="77777777" w:rsidR="00F14DA6" w:rsidRDefault="00F14DA6" w:rsidP="00AA758F">
      <w:pPr>
        <w:jc w:val="both"/>
      </w:pPr>
    </w:p>
    <w:p w14:paraId="6D74AF32" w14:textId="77777777" w:rsidR="00E008F7" w:rsidRDefault="00E008F7" w:rsidP="00AA758F">
      <w:pPr>
        <w:jc w:val="both"/>
        <w:rPr>
          <w:b/>
        </w:rPr>
      </w:pPr>
      <w:r w:rsidRPr="00E008F7">
        <w:rPr>
          <w:b/>
        </w:rPr>
        <w:t>A</w:t>
      </w:r>
      <w:r w:rsidR="00F14DA6">
        <w:rPr>
          <w:b/>
        </w:rPr>
        <w:t>j</w:t>
      </w:r>
      <w:r w:rsidRPr="00E008F7">
        <w:rPr>
          <w:b/>
        </w:rPr>
        <w:t>end 1 – Kanalisatsioonitorustiku rajamine Vahtra teel ja sangleppade raiumine</w:t>
      </w:r>
      <w:r>
        <w:rPr>
          <w:b/>
        </w:rPr>
        <w:t>.</w:t>
      </w:r>
    </w:p>
    <w:p w14:paraId="3071FF89" w14:textId="77777777" w:rsidR="00E008F7" w:rsidRDefault="00E008F7" w:rsidP="00AA758F">
      <w:pPr>
        <w:jc w:val="both"/>
      </w:pPr>
      <w:r>
        <w:t>Elanikke teavitati kanalisatsioonitorustiku rajamisest</w:t>
      </w:r>
      <w:r w:rsidR="00F72770">
        <w:t xml:space="preserve"> (mis on</w:t>
      </w:r>
      <w:r w:rsidR="002037DF">
        <w:t xml:space="preserve"> arusaadavalt vajalik ja mõistlik, s.t.</w:t>
      </w:r>
      <w:r w:rsidR="00F72770">
        <w:t xml:space="preserve"> positiivne)</w:t>
      </w:r>
      <w:r>
        <w:t>, kuid ei mainitud, et sellega seoses raiutakse maha Vahtra tee merepoolses otsas kasvanud sanglepad. Saime sellest teada, kui tegu oli tehtud.</w:t>
      </w:r>
      <w:r w:rsidR="00F72770">
        <w:t xml:space="preserve"> Seega esitati pooltõde.</w:t>
      </w:r>
    </w:p>
    <w:p w14:paraId="2064F3AD" w14:textId="77777777" w:rsidR="00E008F7" w:rsidRDefault="00E008F7" w:rsidP="00AA758F">
      <w:pPr>
        <w:jc w:val="both"/>
      </w:pPr>
      <w:r>
        <w:t>Hr. Rein Kääpa</w:t>
      </w:r>
      <w:r w:rsidR="00FE2EA8">
        <w:t xml:space="preserve"> küsis oma 06.04.2016 kirjas nr 15-3/1729, kas raie oli igati õigustatud ja seaduslik.</w:t>
      </w:r>
      <w:r w:rsidR="00CB067A">
        <w:t xml:space="preserve"> Seni vaikne Vahtra tee muutus tuulekoridoriks.</w:t>
      </w:r>
    </w:p>
    <w:p w14:paraId="5BE50392" w14:textId="77777777" w:rsidR="00FE2EA8" w:rsidRDefault="00FE2EA8" w:rsidP="00AA758F">
      <w:pPr>
        <w:jc w:val="both"/>
        <w:rPr>
          <w:i/>
        </w:rPr>
      </w:pPr>
      <w:r>
        <w:t xml:space="preserve">Oma </w:t>
      </w:r>
      <w:bookmarkStart w:id="1" w:name="_Hlk8765846"/>
      <w:r>
        <w:t>vastuskirjas 26.04.2016 nr 15-3/1729-1 kirjutas hr. Erik Vest</w:t>
      </w:r>
      <w:bookmarkEnd w:id="1"/>
      <w:r>
        <w:t xml:space="preserve">, et maharaiutud puud olid Vahtra tee teemaal ja et need tuligi maha võtta. </w:t>
      </w:r>
      <w:r w:rsidR="00E042D3">
        <w:t xml:space="preserve">Need puud olid seal enne </w:t>
      </w:r>
      <w:proofErr w:type="spellStart"/>
      <w:r w:rsidR="00E042D3">
        <w:t>teemaa</w:t>
      </w:r>
      <w:proofErr w:type="spellEnd"/>
      <w:r w:rsidR="00E042D3">
        <w:t xml:space="preserve"> piiride määramist! </w:t>
      </w:r>
      <w:r>
        <w:t xml:space="preserve">Ja veel, tsiteerin: </w:t>
      </w:r>
      <w:r w:rsidRPr="00FE2EA8">
        <w:rPr>
          <w:i/>
        </w:rPr>
        <w:t>Viimsi vald suhtub väga hoolivalt Haabneeme sanglepikusse.</w:t>
      </w:r>
    </w:p>
    <w:p w14:paraId="7BC6DC11" w14:textId="77777777" w:rsidR="00FE2EA8" w:rsidRDefault="00CB067A" w:rsidP="00AA758F">
      <w:pPr>
        <w:jc w:val="both"/>
      </w:pPr>
      <w:r>
        <w:t>Olnuks Vahtra tee elanikel info puude mahavõtmisest varem, oleks ehk olnud võimalik läbi rääkida, valida torustiku rajamiseks puid ja nende juurestikku säilitav tehnoloogia.</w:t>
      </w:r>
    </w:p>
    <w:p w14:paraId="16F564D3" w14:textId="77777777" w:rsidR="007F44C4" w:rsidRPr="00FE2EA8" w:rsidRDefault="00166825" w:rsidP="00AA758F">
      <w:pPr>
        <w:jc w:val="both"/>
      </w:pPr>
      <w:r>
        <w:t xml:space="preserve">Meie hinnang: </w:t>
      </w:r>
      <w:r w:rsidR="007F44C4">
        <w:t>Tegemist oli hoolimatusega ja pooltõdede esitamisega</w:t>
      </w:r>
      <w:r>
        <w:t>.</w:t>
      </w:r>
    </w:p>
    <w:p w14:paraId="5F29B4D0" w14:textId="77777777" w:rsidR="00E008F7" w:rsidRDefault="00E008F7" w:rsidP="00AA758F">
      <w:pPr>
        <w:jc w:val="both"/>
      </w:pPr>
    </w:p>
    <w:p w14:paraId="5E0A7850" w14:textId="77777777" w:rsidR="00CB067A" w:rsidRDefault="00CB067A" w:rsidP="00AA758F">
      <w:pPr>
        <w:jc w:val="both"/>
        <w:rPr>
          <w:b/>
        </w:rPr>
      </w:pPr>
      <w:r w:rsidRPr="00CB067A">
        <w:rPr>
          <w:b/>
        </w:rPr>
        <w:t>A</w:t>
      </w:r>
      <w:r w:rsidR="00F14DA6">
        <w:rPr>
          <w:b/>
        </w:rPr>
        <w:t>j</w:t>
      </w:r>
      <w:r w:rsidRPr="00CB067A">
        <w:rPr>
          <w:b/>
        </w:rPr>
        <w:t>end 2 – Sademevee</w:t>
      </w:r>
      <w:r w:rsidR="00F14DA6">
        <w:rPr>
          <w:b/>
        </w:rPr>
        <w:t>torustiku ja -</w:t>
      </w:r>
      <w:r w:rsidRPr="00CB067A">
        <w:rPr>
          <w:b/>
        </w:rPr>
        <w:t xml:space="preserve">kraavi </w:t>
      </w:r>
      <w:r w:rsidR="00F14DA6">
        <w:rPr>
          <w:b/>
        </w:rPr>
        <w:t xml:space="preserve">uuendamine </w:t>
      </w:r>
      <w:r w:rsidRPr="00CB067A">
        <w:rPr>
          <w:b/>
        </w:rPr>
        <w:t>Männi teel ja sangleppade raiumine.</w:t>
      </w:r>
    </w:p>
    <w:p w14:paraId="52B66C5A" w14:textId="77777777" w:rsidR="00F14DA6" w:rsidRDefault="00F14DA6" w:rsidP="00AA758F">
      <w:pPr>
        <w:jc w:val="both"/>
      </w:pPr>
      <w:r>
        <w:t xml:space="preserve">2017. a. hilissügisel teavitati elanikke sademeveetorustiku ja -kraavi uuendustööde </w:t>
      </w:r>
      <w:proofErr w:type="spellStart"/>
      <w:r>
        <w:t>alusta-misest</w:t>
      </w:r>
      <w:proofErr w:type="spellEnd"/>
      <w:r>
        <w:t xml:space="preserve"> (mis on </w:t>
      </w:r>
      <w:r w:rsidR="00166825">
        <w:t>arusaadavalt vajalik ja mõistlik, s.t. positiivne)</w:t>
      </w:r>
      <w:r>
        <w:t xml:space="preserve">, kuid ei mainitud, et sellega seoses raiutakse Männi teel maha ca 40 sangleppa ehk maakeeles osa rannarahva kasukast. Saime sellest teada, kui töövõtja hakkas </w:t>
      </w:r>
      <w:r w:rsidR="00166825">
        <w:t xml:space="preserve">2017 </w:t>
      </w:r>
      <w:r w:rsidR="00237696">
        <w:t>j</w:t>
      </w:r>
      <w:r w:rsidR="00166825">
        <w:t xml:space="preserve">õulude paiku </w:t>
      </w:r>
      <w:proofErr w:type="spellStart"/>
      <w:r>
        <w:t>mahavõetavaid</w:t>
      </w:r>
      <w:proofErr w:type="spellEnd"/>
      <w:r>
        <w:t xml:space="preserve"> puid märkima. See</w:t>
      </w:r>
      <w:r w:rsidR="00237696">
        <w:t>g</w:t>
      </w:r>
      <w:r>
        <w:t>a esitati pooltõde.</w:t>
      </w:r>
      <w:r w:rsidR="004C5668">
        <w:t xml:space="preserve"> </w:t>
      </w:r>
      <w:r>
        <w:t>Asjakohaseid tsitaate:</w:t>
      </w:r>
    </w:p>
    <w:p w14:paraId="3B67A9FD" w14:textId="77777777" w:rsidR="00F14DA6" w:rsidRPr="007F44C4" w:rsidRDefault="00166825" w:rsidP="00F53BD2">
      <w:pPr>
        <w:pStyle w:val="ListParagraph"/>
        <w:numPr>
          <w:ilvl w:val="0"/>
          <w:numId w:val="2"/>
        </w:numPr>
        <w:jc w:val="both"/>
        <w:rPr>
          <w:i/>
        </w:rPr>
      </w:pPr>
      <w:r>
        <w:lastRenderedPageBreak/>
        <w:t>Kordan</w:t>
      </w:r>
      <w:r w:rsidR="00462F16">
        <w:t xml:space="preserve"> </w:t>
      </w:r>
      <w:r w:rsidR="00F14DA6">
        <w:t>hr. Erik Vesti tsitaat</w:t>
      </w:r>
      <w:r>
        <w:t>i</w:t>
      </w:r>
      <w:r w:rsidR="00F14DA6">
        <w:t xml:space="preserve">: </w:t>
      </w:r>
      <w:r w:rsidR="00F14DA6" w:rsidRPr="007F44C4">
        <w:rPr>
          <w:i/>
        </w:rPr>
        <w:t>Viimsi vald suhtub väga hoolivalt Haabneeme sanglepikusse.</w:t>
      </w:r>
    </w:p>
    <w:p w14:paraId="12F11AF7" w14:textId="77777777" w:rsidR="00F14DA6" w:rsidRPr="007F44C4" w:rsidRDefault="00F14DA6" w:rsidP="00F53BD2">
      <w:pPr>
        <w:pStyle w:val="ListParagraph"/>
        <w:numPr>
          <w:ilvl w:val="0"/>
          <w:numId w:val="2"/>
        </w:numPr>
        <w:jc w:val="both"/>
        <w:rPr>
          <w:i/>
        </w:rPr>
      </w:pPr>
      <w:r>
        <w:t>Tsitaat Siim Kallase pöördumisest Viimsi vallavolikogu liikmete poole</w:t>
      </w:r>
      <w:r w:rsidR="00EF48D9">
        <w:t xml:space="preserve"> 10.11.2017 Viimsi Teatajas:</w:t>
      </w:r>
      <w:r w:rsidR="00EF48D9" w:rsidRPr="00EF48D9">
        <w:t xml:space="preserve"> </w:t>
      </w:r>
      <w:r w:rsidR="00EF48D9" w:rsidRPr="007F44C4">
        <w:rPr>
          <w:i/>
        </w:rPr>
        <w:t xml:space="preserve">Elanikud tulevad siia mitte selleks, et asuda töökohtadele lähemal, vaid selleks, et leida kodu suurepärase elukvaliteediga piirkonnas… Mets, puud ja meri teevad Viimsist </w:t>
      </w:r>
      <w:proofErr w:type="spellStart"/>
      <w:r w:rsidR="00EF48D9" w:rsidRPr="007F44C4">
        <w:rPr>
          <w:i/>
        </w:rPr>
        <w:t>kõrgekvaliteedilise</w:t>
      </w:r>
      <w:proofErr w:type="spellEnd"/>
      <w:r w:rsidR="007F44C4" w:rsidRPr="007F44C4">
        <w:rPr>
          <w:i/>
        </w:rPr>
        <w:t xml:space="preserve"> </w:t>
      </w:r>
      <w:r w:rsidR="00EF48D9" w:rsidRPr="007F44C4">
        <w:rPr>
          <w:i/>
        </w:rPr>
        <w:t>elamispiirkonna</w:t>
      </w:r>
      <w:r w:rsidR="007F44C4" w:rsidRPr="007F44C4">
        <w:rPr>
          <w:i/>
        </w:rPr>
        <w:t>.</w:t>
      </w:r>
    </w:p>
    <w:p w14:paraId="46A43738" w14:textId="77777777" w:rsidR="00F14DA6" w:rsidRPr="007F44C4" w:rsidRDefault="00F14DA6" w:rsidP="00F53BD2">
      <w:pPr>
        <w:pStyle w:val="ListParagraph"/>
        <w:numPr>
          <w:ilvl w:val="0"/>
          <w:numId w:val="2"/>
        </w:numPr>
        <w:jc w:val="both"/>
        <w:rPr>
          <w:i/>
        </w:rPr>
      </w:pPr>
      <w:r>
        <w:t xml:space="preserve">Tsitaat taristuspetsialist hr. Siim Reinla e-kirjast 21.12.2017: </w:t>
      </w:r>
      <w:r w:rsidRPr="007F44C4">
        <w:rPr>
          <w:i/>
        </w:rPr>
        <w:t>Eesmärk on säilitada võimalikult palju kõrghaljastust.</w:t>
      </w:r>
    </w:p>
    <w:p w14:paraId="24E72FBE" w14:textId="77777777" w:rsidR="00F14DA6" w:rsidRDefault="007F44C4" w:rsidP="007F44C4">
      <w:pPr>
        <w:jc w:val="both"/>
      </w:pPr>
      <w:r>
        <w:t xml:space="preserve">Pöördusin hr. Siim Kallase poole kirjaga lootuses, et raiet on võimalik peatada. Kiri jäi vastuseta ja reaktsioonita. Sanglepad võeti maha täiesti </w:t>
      </w:r>
      <w:r w:rsidR="00166825">
        <w:t>arusaamatutel põhjustel</w:t>
      </w:r>
      <w:r>
        <w:t>, sobiva tehnikaga oleks olnud kraavi puhastamine võimalik puid säilitades.</w:t>
      </w:r>
    </w:p>
    <w:p w14:paraId="541F620A" w14:textId="77777777" w:rsidR="00D9707B" w:rsidRDefault="00E042D3" w:rsidP="007F44C4">
      <w:pPr>
        <w:jc w:val="both"/>
      </w:pPr>
      <w:r>
        <w:t>Meie hinnang: t</w:t>
      </w:r>
      <w:r w:rsidR="007F44C4">
        <w:t>egemist oli hoolimatusega, pooltõdede esitamisega, kergekäelise looduse laastamisega ja sõn</w:t>
      </w:r>
      <w:r w:rsidR="00166825">
        <w:t>a</w:t>
      </w:r>
      <w:r w:rsidR="007F44C4">
        <w:t>de ning tegude räige lahknemisega.</w:t>
      </w:r>
    </w:p>
    <w:p w14:paraId="5301078D" w14:textId="77777777" w:rsidR="00C735F6" w:rsidRDefault="00C735F6" w:rsidP="007F44C4">
      <w:pPr>
        <w:jc w:val="both"/>
      </w:pPr>
    </w:p>
    <w:p w14:paraId="698B97F8" w14:textId="77777777" w:rsidR="00D9707B" w:rsidRPr="00C03BE0" w:rsidRDefault="00D9707B" w:rsidP="007F44C4">
      <w:pPr>
        <w:jc w:val="both"/>
        <w:rPr>
          <w:b/>
        </w:rPr>
      </w:pPr>
      <w:r w:rsidRPr="00C03BE0">
        <w:rPr>
          <w:b/>
        </w:rPr>
        <w:t xml:space="preserve">Ajend 3 – </w:t>
      </w:r>
      <w:proofErr w:type="spellStart"/>
      <w:r w:rsidRPr="00C03BE0">
        <w:rPr>
          <w:b/>
        </w:rPr>
        <w:t>Fan</w:t>
      </w:r>
      <w:proofErr w:type="spellEnd"/>
      <w:r w:rsidRPr="00C03BE0">
        <w:rPr>
          <w:b/>
        </w:rPr>
        <w:t xml:space="preserve"> </w:t>
      </w:r>
      <w:proofErr w:type="spellStart"/>
      <w:r w:rsidRPr="00C03BE0">
        <w:rPr>
          <w:b/>
        </w:rPr>
        <w:t>Surfiklubi</w:t>
      </w:r>
      <w:proofErr w:type="spellEnd"/>
    </w:p>
    <w:p w14:paraId="2B51E694" w14:textId="77777777" w:rsidR="00D9707B" w:rsidRDefault="00C13C97" w:rsidP="007F44C4">
      <w:pPr>
        <w:jc w:val="both"/>
      </w:pPr>
      <w:r>
        <w:t>Palju vastakaid väiteid ja mõistetamatuid põhjendusi:</w:t>
      </w:r>
    </w:p>
    <w:p w14:paraId="00077B4F" w14:textId="77777777" w:rsidR="00194951" w:rsidRDefault="00194951" w:rsidP="00F53BD2">
      <w:pPr>
        <w:pStyle w:val="ListParagraph"/>
        <w:numPr>
          <w:ilvl w:val="0"/>
          <w:numId w:val="3"/>
        </w:numPr>
        <w:jc w:val="both"/>
      </w:pPr>
      <w:r>
        <w:t>Küsimus Haabneeme ranna-ala detailplaneeringust</w:t>
      </w:r>
      <w:r w:rsidR="00237696">
        <w:t>.</w:t>
      </w:r>
    </w:p>
    <w:p w14:paraId="3A123A60" w14:textId="77777777" w:rsidR="00194951" w:rsidRPr="00C735F6" w:rsidRDefault="00194951" w:rsidP="00194951">
      <w:pPr>
        <w:pStyle w:val="ListParagraph"/>
        <w:jc w:val="both"/>
        <w:rPr>
          <w:i/>
        </w:rPr>
      </w:pPr>
      <w:r>
        <w:t xml:space="preserve">Vastuskirjas 26.04.2016 nr 15-3/1729-1 kirjutas hr. Erik Vest: </w:t>
      </w:r>
      <w:r w:rsidRPr="00C735F6">
        <w:rPr>
          <w:i/>
          <w:u w:val="single"/>
        </w:rPr>
        <w:t>Kehtiva detailplaneeringu</w:t>
      </w:r>
      <w:r w:rsidRPr="00C735F6">
        <w:rPr>
          <w:i/>
        </w:rPr>
        <w:t xml:space="preserve"> järgi on ette nähtud rajada Vahtra tee 12 vastas asuvale kinnistule korvpalliväljak. Vallavalitsuses oleme antud lahendust arutanud ja jõudnud järeldusele et ranna alale </w:t>
      </w:r>
      <w:proofErr w:type="spellStart"/>
      <w:r w:rsidRPr="00C735F6">
        <w:rPr>
          <w:i/>
        </w:rPr>
        <w:t>surfikooli</w:t>
      </w:r>
      <w:proofErr w:type="spellEnd"/>
      <w:r w:rsidRPr="00C735F6">
        <w:rPr>
          <w:i/>
        </w:rPr>
        <w:t xml:space="preserve"> hoone paigaldamine ja selle juurde väikese parkla rajamine on palju rohkem kooskõlas Vahtra tee elanike huvidega…</w:t>
      </w:r>
    </w:p>
    <w:p w14:paraId="685642F3" w14:textId="77777777" w:rsidR="00194951" w:rsidRPr="00C735F6" w:rsidRDefault="00194951" w:rsidP="00194951">
      <w:pPr>
        <w:pStyle w:val="ListParagraph"/>
        <w:jc w:val="both"/>
        <w:rPr>
          <w:i/>
        </w:rPr>
      </w:pPr>
      <w:r>
        <w:t>Lõik kolmepoolse kohtumise protokollist 09.05.2019:</w:t>
      </w:r>
      <w:r w:rsidR="00C735F6">
        <w:t xml:space="preserve"> </w:t>
      </w:r>
      <w:r w:rsidRPr="00C735F6">
        <w:rPr>
          <w:i/>
        </w:rPr>
        <w:t xml:space="preserve">Rein Seppel soovib teada, kas Haabneeme ranna-alal on kehtiv detailplaneering? Abivallavanem Margus Kruusmägi sõnul on olemas ranna-ala visioon, </w:t>
      </w:r>
      <w:r w:rsidRPr="00C735F6">
        <w:rPr>
          <w:i/>
          <w:u w:val="single"/>
        </w:rPr>
        <w:t>ranna-ala detailplaneering puudub</w:t>
      </w:r>
      <w:r w:rsidRPr="00C735F6">
        <w:rPr>
          <w:i/>
        </w:rPr>
        <w:t>.</w:t>
      </w:r>
    </w:p>
    <w:p w14:paraId="50535618" w14:textId="77777777" w:rsidR="00194951" w:rsidRDefault="00191DCC" w:rsidP="00194951">
      <w:pPr>
        <w:pStyle w:val="ListParagraph"/>
        <w:jc w:val="both"/>
      </w:pPr>
      <w:r>
        <w:t>Detailplaneering ei saa olla kehtiv ja samal ajal puududa. Miks meile antakse väärinfot?</w:t>
      </w:r>
    </w:p>
    <w:p w14:paraId="281AAD30" w14:textId="77777777" w:rsidR="00194951" w:rsidRDefault="00C735F6" w:rsidP="00F53BD2">
      <w:pPr>
        <w:pStyle w:val="ListParagraph"/>
        <w:numPr>
          <w:ilvl w:val="0"/>
          <w:numId w:val="3"/>
        </w:numPr>
        <w:jc w:val="both"/>
      </w:pPr>
      <w:r>
        <w:t>Toimingute ebaloogiline järjestus</w:t>
      </w:r>
    </w:p>
    <w:p w14:paraId="2272D571" w14:textId="77777777" w:rsidR="00C735F6" w:rsidRDefault="00C735F6" w:rsidP="00F53BD2">
      <w:pPr>
        <w:pStyle w:val="ListParagraph"/>
        <w:numPr>
          <w:ilvl w:val="0"/>
          <w:numId w:val="4"/>
        </w:numPr>
        <w:jc w:val="both"/>
      </w:pPr>
      <w:proofErr w:type="spellStart"/>
      <w:r>
        <w:t>Fan</w:t>
      </w:r>
      <w:proofErr w:type="spellEnd"/>
      <w:r>
        <w:t xml:space="preserve"> </w:t>
      </w:r>
      <w:proofErr w:type="spellStart"/>
      <w:r>
        <w:t>Surfiklubi</w:t>
      </w:r>
      <w:proofErr w:type="spellEnd"/>
      <w:r>
        <w:t xml:space="preserve"> esitas oma taotluse ranna-ala kasutamiseks 21.02.2018.</w:t>
      </w:r>
    </w:p>
    <w:p w14:paraId="2A732313" w14:textId="77777777" w:rsidR="00C735F6" w:rsidRDefault="00C735F6" w:rsidP="00F53BD2">
      <w:pPr>
        <w:pStyle w:val="ListParagraph"/>
        <w:numPr>
          <w:ilvl w:val="0"/>
          <w:numId w:val="4"/>
        </w:numPr>
        <w:jc w:val="both"/>
      </w:pPr>
      <w:r>
        <w:t xml:space="preserve">Ehitusluba </w:t>
      </w:r>
      <w:proofErr w:type="spellStart"/>
      <w:r>
        <w:t>surfikooli</w:t>
      </w:r>
      <w:proofErr w:type="spellEnd"/>
      <w:r>
        <w:t xml:space="preserve"> hoone ehitamiseks on välja antud enne seda.</w:t>
      </w:r>
    </w:p>
    <w:p w14:paraId="1E154D45" w14:textId="77777777" w:rsidR="00C735F6" w:rsidRDefault="00C735F6" w:rsidP="00F53BD2">
      <w:pPr>
        <w:pStyle w:val="ListParagraph"/>
        <w:numPr>
          <w:ilvl w:val="0"/>
          <w:numId w:val="4"/>
        </w:numPr>
        <w:jc w:val="both"/>
      </w:pPr>
      <w:r>
        <w:t>Tsitaat Vallavalitsuse korraldusest nr 326 11.06.2018 aadresside muutmisest Haab-neeme ranna-alal:</w:t>
      </w:r>
    </w:p>
    <w:p w14:paraId="324220D7" w14:textId="77777777" w:rsidR="00C735F6" w:rsidRDefault="00C735F6" w:rsidP="00C735F6">
      <w:pPr>
        <w:pStyle w:val="ListParagraph"/>
        <w:ind w:left="1080"/>
        <w:jc w:val="both"/>
        <w:rPr>
          <w:i/>
        </w:rPr>
      </w:pPr>
      <w:r w:rsidRPr="00C735F6">
        <w:rPr>
          <w:i/>
        </w:rPr>
        <w:t xml:space="preserve">Haabneeme ranna-ala kuulub Viimsi vallale. Vallavalitsus teavitas </w:t>
      </w:r>
      <w:r w:rsidRPr="00C735F6">
        <w:rPr>
          <w:i/>
          <w:u w:val="single"/>
        </w:rPr>
        <w:t>11. juulil 2017</w:t>
      </w:r>
      <w:r w:rsidRPr="00C735F6">
        <w:rPr>
          <w:i/>
        </w:rPr>
        <w:t xml:space="preserve"> (</w:t>
      </w:r>
      <w:proofErr w:type="spellStart"/>
      <w:r w:rsidRPr="00C735F6">
        <w:rPr>
          <w:i/>
        </w:rPr>
        <w:t>reg</w:t>
      </w:r>
      <w:proofErr w:type="spellEnd"/>
      <w:r w:rsidRPr="00C735F6">
        <w:rPr>
          <w:i/>
        </w:rPr>
        <w:t xml:space="preserve"> nr 10-11/3244) Haabneeme ranna-ala 1 katastriüksusel asuva ajutise </w:t>
      </w:r>
      <w:proofErr w:type="spellStart"/>
      <w:r w:rsidRPr="00C735F6">
        <w:rPr>
          <w:i/>
        </w:rPr>
        <w:t>surfikooli</w:t>
      </w:r>
      <w:proofErr w:type="spellEnd"/>
      <w:r w:rsidRPr="00C735F6">
        <w:rPr>
          <w:i/>
        </w:rPr>
        <w:t xml:space="preserve"> (ehitisregistri kood 120819310) omaniku poolt volitatud esindajat hoone koha-aadressi muutmisest.</w:t>
      </w:r>
    </w:p>
    <w:p w14:paraId="2DF2AA9A" w14:textId="77777777" w:rsidR="00C735F6" w:rsidRDefault="00C735F6" w:rsidP="00C735F6">
      <w:pPr>
        <w:pStyle w:val="ListParagraph"/>
        <w:ind w:left="1080"/>
        <w:jc w:val="both"/>
      </w:pPr>
      <w:r w:rsidRPr="00C735F6">
        <w:t>Seitse kuud</w:t>
      </w:r>
      <w:r w:rsidR="00191DCC">
        <w:t xml:space="preserve"> (!)</w:t>
      </w:r>
      <w:r w:rsidRPr="00C735F6">
        <w:t xml:space="preserve"> enne </w:t>
      </w:r>
      <w:proofErr w:type="spellStart"/>
      <w:r w:rsidRPr="00C735F6">
        <w:t>Fan</w:t>
      </w:r>
      <w:proofErr w:type="spellEnd"/>
      <w:r w:rsidRPr="00C735F6">
        <w:t xml:space="preserve"> </w:t>
      </w:r>
      <w:proofErr w:type="spellStart"/>
      <w:r w:rsidRPr="00C735F6">
        <w:t>Surfiklubi</w:t>
      </w:r>
      <w:proofErr w:type="spellEnd"/>
      <w:r w:rsidRPr="00C735F6">
        <w:t xml:space="preserve"> taotlust ranna-ala kasutamiseks peab Vallavalitsus vajalikuks </w:t>
      </w:r>
      <w:proofErr w:type="spellStart"/>
      <w:r w:rsidRPr="00C735F6">
        <w:t>surfiklubi</w:t>
      </w:r>
      <w:proofErr w:type="spellEnd"/>
      <w:r w:rsidRPr="00C735F6">
        <w:t xml:space="preserve"> teavitada tema ranna-alal asuva ajutise </w:t>
      </w:r>
      <w:proofErr w:type="spellStart"/>
      <w:r w:rsidRPr="00C735F6">
        <w:t>surfikooli</w:t>
      </w:r>
      <w:proofErr w:type="spellEnd"/>
      <w:r w:rsidRPr="00C735F6">
        <w:t xml:space="preserve"> koha-aadressi muutmisest! Ehitusregistri andmetel asub aadressil Vahtra tee 13 ühekorruseline hoone ehitusaluse pinnaga 93 m²!</w:t>
      </w:r>
    </w:p>
    <w:p w14:paraId="5187AF42" w14:textId="77777777" w:rsidR="00C735F6" w:rsidRDefault="00C735F6" w:rsidP="00C735F6">
      <w:pPr>
        <w:pStyle w:val="ListParagraph"/>
        <w:jc w:val="both"/>
      </w:pPr>
      <w:r>
        <w:t xml:space="preserve">Järjekindlus, millega tahetakse </w:t>
      </w:r>
      <w:proofErr w:type="spellStart"/>
      <w:r>
        <w:t>surfikooli</w:t>
      </w:r>
      <w:proofErr w:type="spellEnd"/>
      <w:r>
        <w:t xml:space="preserve"> hoonet ja parklat Vahtra teele rajada, on tähelepanuväärne.</w:t>
      </w:r>
    </w:p>
    <w:p w14:paraId="5D5B6498" w14:textId="77777777" w:rsidR="00C735F6" w:rsidRDefault="00C735F6" w:rsidP="00C735F6">
      <w:pPr>
        <w:pStyle w:val="ListParagraph"/>
        <w:jc w:val="both"/>
      </w:pPr>
      <w:r>
        <w:t xml:space="preserve">Kas Vallavolikogu on veendunud, et 21.03.2019 otsusega nr 21 ei </w:t>
      </w:r>
      <w:r w:rsidR="00473134">
        <w:t xml:space="preserve">antud ametlik vorm pikaaegsetele kokkulepetele </w:t>
      </w:r>
      <w:proofErr w:type="spellStart"/>
      <w:r w:rsidR="00473134">
        <w:t>surfikooli</w:t>
      </w:r>
      <w:proofErr w:type="spellEnd"/>
      <w:r w:rsidR="00473134">
        <w:t xml:space="preserve"> ja Vallavalitsuse isiku(te) vahel, kes </w:t>
      </w:r>
      <w:proofErr w:type="spellStart"/>
      <w:r w:rsidR="00473134">
        <w:t>surfiklubile</w:t>
      </w:r>
      <w:proofErr w:type="spellEnd"/>
      <w:r w:rsidR="00473134">
        <w:t xml:space="preserve"> antud lubaduste tõttu ei saa anda võimalust alternatiivsete variantide arutamiseks?</w:t>
      </w:r>
    </w:p>
    <w:p w14:paraId="162F1175" w14:textId="77777777" w:rsidR="00D12D55" w:rsidRDefault="00D12D55" w:rsidP="00C735F6">
      <w:pPr>
        <w:pStyle w:val="ListParagraph"/>
        <w:jc w:val="both"/>
      </w:pPr>
    </w:p>
    <w:p w14:paraId="26BD811C" w14:textId="77777777" w:rsidR="00D12D55" w:rsidRDefault="00D12D55" w:rsidP="00C735F6">
      <w:pPr>
        <w:pStyle w:val="ListParagraph"/>
        <w:jc w:val="both"/>
      </w:pPr>
    </w:p>
    <w:p w14:paraId="4F0ECD36" w14:textId="77777777" w:rsidR="00D12D55" w:rsidRDefault="00D12D55" w:rsidP="00C735F6">
      <w:pPr>
        <w:pStyle w:val="ListParagraph"/>
        <w:jc w:val="both"/>
      </w:pPr>
    </w:p>
    <w:p w14:paraId="05E379BF" w14:textId="77777777" w:rsidR="00C735F6" w:rsidRDefault="00473134" w:rsidP="00F53BD2">
      <w:pPr>
        <w:pStyle w:val="ListParagraph"/>
        <w:numPr>
          <w:ilvl w:val="0"/>
          <w:numId w:val="3"/>
        </w:numPr>
        <w:jc w:val="both"/>
      </w:pPr>
      <w:r>
        <w:lastRenderedPageBreak/>
        <w:t>Parkimisest Haabneemes</w:t>
      </w:r>
      <w:r w:rsidR="00237696">
        <w:t>.</w:t>
      </w:r>
    </w:p>
    <w:p w14:paraId="02C241CC" w14:textId="77777777" w:rsidR="00473134" w:rsidRDefault="00473134" w:rsidP="00473134">
      <w:pPr>
        <w:pStyle w:val="ListParagraph"/>
        <w:jc w:val="both"/>
      </w:pPr>
      <w:r>
        <w:t>Viimsi Vallavalitsuse 14.07.2016 kirjas nr 14-9/3137-2  selgitab hr. Margus Kruusmägi parklate</w:t>
      </w:r>
      <w:r w:rsidR="00237696">
        <w:t xml:space="preserve"> rajamise</w:t>
      </w:r>
      <w:r>
        <w:t xml:space="preserve"> vajadusest Haabneeme ranna-ala piirkon</w:t>
      </w:r>
      <w:r w:rsidR="00237696">
        <w:t>da</w:t>
      </w:r>
      <w:r>
        <w:t>. Seda ennekõike Viimsi külalistele mõeldes.</w:t>
      </w:r>
    </w:p>
    <w:p w14:paraId="7162E56E" w14:textId="77777777" w:rsidR="00473134" w:rsidRDefault="00473134" w:rsidP="00473134">
      <w:pPr>
        <w:pStyle w:val="ListParagraph"/>
        <w:jc w:val="both"/>
      </w:pPr>
      <w:r>
        <w:t xml:space="preserve">Tänaseks on tekkinud tasuta ühistransport, mille üheks eesmärgiks on ka </w:t>
      </w:r>
      <w:proofErr w:type="spellStart"/>
      <w:r>
        <w:t>autostumise</w:t>
      </w:r>
      <w:proofErr w:type="spellEnd"/>
      <w:r>
        <w:t xml:space="preserve"> pidurdamine. Lisaks olemasolevatele parklatele rajatakse just praegu Mõisaranna teele parklat veel 46-le autole. Kas sellest juba ei piisa?</w:t>
      </w:r>
    </w:p>
    <w:p w14:paraId="7A08A140" w14:textId="77777777" w:rsidR="00473134" w:rsidRDefault="00473134" w:rsidP="00F53BD2">
      <w:pPr>
        <w:pStyle w:val="ListParagraph"/>
        <w:numPr>
          <w:ilvl w:val="0"/>
          <w:numId w:val="3"/>
        </w:numPr>
        <w:jc w:val="both"/>
      </w:pPr>
      <w:r>
        <w:t xml:space="preserve">Elanike ja </w:t>
      </w:r>
      <w:proofErr w:type="spellStart"/>
      <w:r>
        <w:t>surfiklubide</w:t>
      </w:r>
      <w:proofErr w:type="spellEnd"/>
      <w:r>
        <w:t xml:space="preserve"> ebavõrdsest kohtlemisest</w:t>
      </w:r>
      <w:r w:rsidR="000A6D66">
        <w:t xml:space="preserve"> Viimsi vallas.</w:t>
      </w:r>
    </w:p>
    <w:p w14:paraId="381F0192" w14:textId="77777777" w:rsidR="00473134" w:rsidRDefault="00473134" w:rsidP="000A6D66">
      <w:pPr>
        <w:pStyle w:val="ListParagraph"/>
        <w:jc w:val="both"/>
      </w:pPr>
      <w:r>
        <w:t xml:space="preserve">MTÜ Spordiklubi Time of </w:t>
      </w:r>
      <w:proofErr w:type="spellStart"/>
      <w:r>
        <w:t>Surf</w:t>
      </w:r>
      <w:proofErr w:type="spellEnd"/>
      <w:r>
        <w:t xml:space="preserve"> taotles Vallavalitsuselt luba kahe merekonteineri paigaldamiseks </w:t>
      </w:r>
      <w:proofErr w:type="spellStart"/>
      <w:r>
        <w:t>Püünsisse</w:t>
      </w:r>
      <w:proofErr w:type="spellEnd"/>
      <w:r>
        <w:t xml:space="preserve"> </w:t>
      </w:r>
      <w:proofErr w:type="spellStart"/>
      <w:r>
        <w:t>surfivarustuse</w:t>
      </w:r>
      <w:proofErr w:type="spellEnd"/>
      <w:r>
        <w:t xml:space="preserve"> hoidmiseks</w:t>
      </w:r>
      <w:r w:rsidR="000A6D66">
        <w:t xml:space="preserve"> (kiri nr 16-4/6161 11.12.2017)</w:t>
      </w:r>
      <w:r>
        <w:t xml:space="preserve">. </w:t>
      </w:r>
    </w:p>
    <w:p w14:paraId="188C187B" w14:textId="77777777" w:rsidR="00473134" w:rsidRDefault="00473134" w:rsidP="000A6D66">
      <w:pPr>
        <w:pStyle w:val="ListParagraph"/>
        <w:jc w:val="both"/>
      </w:pPr>
      <w:r>
        <w:t xml:space="preserve">Tsitaat Vallavalitsuse vastuskirjast MTÜ-le Spordiklubi Time of </w:t>
      </w:r>
      <w:proofErr w:type="spellStart"/>
      <w:r>
        <w:t>Surf</w:t>
      </w:r>
      <w:proofErr w:type="spellEnd"/>
      <w:r w:rsidR="000A6D66">
        <w:t xml:space="preserve"> (kiri nr 16-4/6161-1 27.12.2017)</w:t>
      </w:r>
      <w:r>
        <w:t xml:space="preserve">: </w:t>
      </w:r>
      <w:r w:rsidRPr="000A6D66">
        <w:rPr>
          <w:i/>
        </w:rPr>
        <w:t>Lisaks ei saa Viimsi Vallavalitsus eelistada ühte spordiklubi ja anda õiguse lubada rajada hoone ühele spordiklubile.</w:t>
      </w:r>
      <w:r>
        <w:t xml:space="preserve"> </w:t>
      </w:r>
    </w:p>
    <w:p w14:paraId="5193E360" w14:textId="77777777" w:rsidR="00473134" w:rsidRDefault="00473134" w:rsidP="000A6D66">
      <w:pPr>
        <w:pStyle w:val="ListParagraph"/>
        <w:jc w:val="both"/>
      </w:pPr>
      <w:r>
        <w:t xml:space="preserve">Võrdluseks tsitaat Vallavalitsuse vastuskirjast </w:t>
      </w:r>
      <w:r w:rsidR="000A6D66">
        <w:t xml:space="preserve">nr 15-3/1729-1 hr. </w:t>
      </w:r>
      <w:r>
        <w:t xml:space="preserve">Rein Kääpale 26.04.2016: </w:t>
      </w:r>
      <w:proofErr w:type="spellStart"/>
      <w:r w:rsidRPr="000A6D66">
        <w:rPr>
          <w:i/>
        </w:rPr>
        <w:t>Surfikooli</w:t>
      </w:r>
      <w:proofErr w:type="spellEnd"/>
      <w:r w:rsidRPr="000A6D66">
        <w:rPr>
          <w:i/>
        </w:rPr>
        <w:t xml:space="preserve"> paigaldavad / ehitavad </w:t>
      </w:r>
      <w:proofErr w:type="spellStart"/>
      <w:r w:rsidRPr="000A6D66">
        <w:rPr>
          <w:i/>
        </w:rPr>
        <w:t>surfikooli</w:t>
      </w:r>
      <w:proofErr w:type="spellEnd"/>
      <w:r w:rsidRPr="000A6D66">
        <w:rPr>
          <w:i/>
        </w:rPr>
        <w:t xml:space="preserve"> omanikud, kui nad otsustavad lõpuks Haabneeme ranna kasuks.</w:t>
      </w:r>
    </w:p>
    <w:p w14:paraId="3186B8A9" w14:textId="77777777" w:rsidR="00473134" w:rsidRDefault="00473134" w:rsidP="000A6D66">
      <w:pPr>
        <w:pStyle w:val="ListParagraph"/>
        <w:jc w:val="both"/>
      </w:pPr>
      <w:r>
        <w:t xml:space="preserve">Seega vastupidi MTÜ-le Spordiklubi Time of </w:t>
      </w:r>
      <w:proofErr w:type="spellStart"/>
      <w:r>
        <w:t>Surf</w:t>
      </w:r>
      <w:proofErr w:type="spellEnd"/>
      <w:r>
        <w:t xml:space="preserve"> on </w:t>
      </w:r>
      <w:proofErr w:type="spellStart"/>
      <w:r>
        <w:t>Fan</w:t>
      </w:r>
      <w:proofErr w:type="spellEnd"/>
      <w:r>
        <w:t xml:space="preserve"> </w:t>
      </w:r>
      <w:proofErr w:type="spellStart"/>
      <w:r>
        <w:t>Surfiklubile</w:t>
      </w:r>
      <w:proofErr w:type="spellEnd"/>
      <w:r>
        <w:t xml:space="preserve"> kõik uksed lahti ja ta on lausa oodatud.</w:t>
      </w:r>
    </w:p>
    <w:p w14:paraId="1866FC9F" w14:textId="77777777" w:rsidR="00473134" w:rsidRPr="000A6D66" w:rsidRDefault="000A6D66" w:rsidP="000A6D66">
      <w:pPr>
        <w:pStyle w:val="ListParagraph"/>
        <w:jc w:val="both"/>
        <w:rPr>
          <w:i/>
        </w:rPr>
      </w:pPr>
      <w:r>
        <w:t>Veel</w:t>
      </w:r>
      <w:r w:rsidR="00473134">
        <w:t xml:space="preserve"> tsitaat Vallavalitsuse vastuskirjast MTÜ-le Spordiklubi Time of </w:t>
      </w:r>
      <w:proofErr w:type="spellStart"/>
      <w:r w:rsidR="00473134">
        <w:t>Surf</w:t>
      </w:r>
      <w:proofErr w:type="spellEnd"/>
      <w:r w:rsidR="00473134">
        <w:t xml:space="preserve">: </w:t>
      </w:r>
      <w:r w:rsidR="00473134" w:rsidRPr="000A6D66">
        <w:rPr>
          <w:i/>
        </w:rPr>
        <w:t xml:space="preserve">Antud olukorras on Viimsi Vallavalitsusel tarvis läbi mõelda ja pakkuda välja nimetud ala lahendus, mis võiks toetada surfi harrastamise võimalusi, kuid </w:t>
      </w:r>
      <w:r w:rsidR="00473134" w:rsidRPr="003E3E2B">
        <w:rPr>
          <w:i/>
          <w:u w:val="single"/>
        </w:rPr>
        <w:t>arvestada tuleb</w:t>
      </w:r>
      <w:r w:rsidR="00473134" w:rsidRPr="000A6D66">
        <w:rPr>
          <w:i/>
        </w:rPr>
        <w:t xml:space="preserve"> </w:t>
      </w:r>
      <w:proofErr w:type="spellStart"/>
      <w:r w:rsidR="00473134" w:rsidRPr="000A6D66">
        <w:rPr>
          <w:i/>
        </w:rPr>
        <w:t>Pandju</w:t>
      </w:r>
      <w:proofErr w:type="spellEnd"/>
      <w:r w:rsidR="00473134" w:rsidRPr="000A6D66">
        <w:rPr>
          <w:i/>
        </w:rPr>
        <w:t xml:space="preserve"> saarega seoses oleva linnukaitse ala tingimustega, </w:t>
      </w:r>
      <w:r w:rsidR="00473134" w:rsidRPr="003E3E2B">
        <w:rPr>
          <w:i/>
          <w:u w:val="single"/>
        </w:rPr>
        <w:t>piirkonna kohalike elanike</w:t>
      </w:r>
      <w:r w:rsidR="00473134" w:rsidRPr="000A6D66">
        <w:rPr>
          <w:i/>
        </w:rPr>
        <w:t xml:space="preserve"> ning alal tegutseva kaupluse </w:t>
      </w:r>
      <w:r w:rsidR="00473134" w:rsidRPr="003E3E2B">
        <w:rPr>
          <w:i/>
          <w:u w:val="single"/>
        </w:rPr>
        <w:t>vajadustega</w:t>
      </w:r>
      <w:r w:rsidR="00473134" w:rsidRPr="000A6D66">
        <w:rPr>
          <w:i/>
        </w:rPr>
        <w:t>.</w:t>
      </w:r>
    </w:p>
    <w:p w14:paraId="41F60F57" w14:textId="77777777" w:rsidR="00446958" w:rsidRPr="009B5F20" w:rsidRDefault="00446958" w:rsidP="00446958">
      <w:pPr>
        <w:pStyle w:val="ListParagraph"/>
        <w:jc w:val="both"/>
      </w:pPr>
      <w:r w:rsidRPr="009B5F20">
        <w:t>Küsisin 09.05.2019 toimunud kolmepoolsel kohtumisel</w:t>
      </w:r>
      <w:r w:rsidR="009B5F20" w:rsidRPr="009B5F20">
        <w:t>, m</w:t>
      </w:r>
      <w:r w:rsidRPr="009B5F20">
        <w:t xml:space="preserve">iks vallavalitsus kohtleb valla elanikke erinevalt pidades ühtede (antud juhul </w:t>
      </w:r>
      <w:proofErr w:type="spellStart"/>
      <w:r w:rsidRPr="009B5F20">
        <w:t>Püünsi</w:t>
      </w:r>
      <w:proofErr w:type="spellEnd"/>
      <w:r w:rsidRPr="009B5F20">
        <w:t xml:space="preserve"> elanike) vajaduste/huvidega arvestamist vajalikuks ja teiste (Haabneeme ranna-ala piirkonna elanike) omadega mitte? Abivallavanem M. Kruusmägi vasta</w:t>
      </w:r>
      <w:r w:rsidR="009B5F20" w:rsidRPr="009B5F20">
        <w:t>s</w:t>
      </w:r>
      <w:r w:rsidRPr="009B5F20">
        <w:t>, et</w:t>
      </w:r>
      <w:r w:rsidR="009B5F20" w:rsidRPr="009B5F20">
        <w:t xml:space="preserve"> </w:t>
      </w:r>
      <w:r w:rsidR="008D1AFC">
        <w:t>V</w:t>
      </w:r>
      <w:r w:rsidRPr="009B5F20">
        <w:t>allavolikogul o</w:t>
      </w:r>
      <w:r w:rsidR="009B5F20" w:rsidRPr="009B5F20">
        <w:t>ngi see õigus</w:t>
      </w:r>
      <w:r w:rsidR="00342057">
        <w:t>.</w:t>
      </w:r>
      <w:r w:rsidRPr="009B5F20">
        <w:t xml:space="preserve"> </w:t>
      </w:r>
    </w:p>
    <w:p w14:paraId="17B7638F" w14:textId="77777777" w:rsidR="00446958" w:rsidRDefault="00446958" w:rsidP="00446958">
      <w:pPr>
        <w:pStyle w:val="ListParagraph"/>
        <w:jc w:val="both"/>
      </w:pPr>
      <w:r>
        <w:t xml:space="preserve">Lisaks sellele põhjendas hr. Margus Kruusmägi </w:t>
      </w:r>
      <w:proofErr w:type="spellStart"/>
      <w:r>
        <w:t>surfikooli</w:t>
      </w:r>
      <w:proofErr w:type="spellEnd"/>
      <w:r>
        <w:t xml:space="preserve"> rajamise vajalikkust </w:t>
      </w:r>
      <w:r w:rsidRPr="00446958">
        <w:rPr>
          <w:u w:val="single"/>
        </w:rPr>
        <w:t>suure avaliku huviga</w:t>
      </w:r>
      <w:r>
        <w:t>.</w:t>
      </w:r>
    </w:p>
    <w:p w14:paraId="71732E74" w14:textId="77777777" w:rsidR="00446958" w:rsidRDefault="00342057" w:rsidP="00446958">
      <w:pPr>
        <w:pStyle w:val="ListParagraph"/>
        <w:jc w:val="both"/>
      </w:pPr>
      <w:r>
        <w:t>M</w:t>
      </w:r>
      <w:r w:rsidR="00446958">
        <w:t>illes suur avalik huvi</w:t>
      </w:r>
      <w:r>
        <w:t xml:space="preserve"> väljendub</w:t>
      </w:r>
      <w:r w:rsidR="00446958">
        <w:t>, jäi ebaselgeks</w:t>
      </w:r>
      <w:r w:rsidR="00C03BE0">
        <w:t>. Tavaliselt viidatakse avalikule huvile (avalik huvi – õiguslikult määratlemata mõiste) siis, kui asjalikumaid argumente ei ole. Kuidas</w:t>
      </w:r>
      <w:r w:rsidR="00446958" w:rsidRPr="00446958">
        <w:t xml:space="preserve"> </w:t>
      </w:r>
      <w:r w:rsidR="00C03BE0">
        <w:t>seda huvi mõõta? Vaie ja kohalike elanike kirjad on reaalsed huvide väljendamise vormid</w:t>
      </w:r>
      <w:r w:rsidR="00A64596">
        <w:t>. A</w:t>
      </w:r>
      <w:r w:rsidR="001A64B0">
        <w:t>valikku huvi väljendab ka algatatud petitsioon</w:t>
      </w:r>
      <w:r w:rsidR="00A64596">
        <w:t xml:space="preserve"> „Haabneeme ranna kaitseks“</w:t>
      </w:r>
      <w:r w:rsidR="00942AD0">
        <w:t xml:space="preserve"> (</w:t>
      </w:r>
      <w:hyperlink r:id="rId8" w:history="1">
        <w:r w:rsidR="00424CDE" w:rsidRPr="00D02F99">
          <w:rPr>
            <w:rStyle w:val="Hyperlink"/>
            <w:rFonts w:cs="Calibri"/>
          </w:rPr>
          <w:t>https://petitsioon.ee/haabneeme</w:t>
        </w:r>
      </w:hyperlink>
      <w:r w:rsidR="00942AD0">
        <w:t>)</w:t>
      </w:r>
      <w:r w:rsidR="00424CDE">
        <w:t>,</w:t>
      </w:r>
      <w:r w:rsidR="00A64596">
        <w:t xml:space="preserve"> mida toetavad konkreets</w:t>
      </w:r>
      <w:r w:rsidR="00942AD0">
        <w:t>ed inimesed. Suurepärane algatus! Oleks väga hea, kui üha enam „</w:t>
      </w:r>
      <w:proofErr w:type="spellStart"/>
      <w:r w:rsidR="00942AD0">
        <w:t>lasnamäestuvas</w:t>
      </w:r>
      <w:proofErr w:type="spellEnd"/>
      <w:r w:rsidR="00942AD0">
        <w:t>“ Haa</w:t>
      </w:r>
      <w:r w:rsidR="00237696">
        <w:t>b</w:t>
      </w:r>
      <w:r w:rsidR="00942AD0">
        <w:t xml:space="preserve">neemes säiliks hooldatud looduslik rand ilma </w:t>
      </w:r>
      <w:r w:rsidR="00601F72">
        <w:t>linlike</w:t>
      </w:r>
      <w:r w:rsidR="00942AD0">
        <w:t xml:space="preserve"> tehismugavusteta.</w:t>
      </w:r>
    </w:p>
    <w:p w14:paraId="6AC9F93F" w14:textId="77777777" w:rsidR="00A64596" w:rsidRDefault="00A64596" w:rsidP="00446958">
      <w:pPr>
        <w:pStyle w:val="ListParagraph"/>
        <w:jc w:val="both"/>
      </w:pPr>
    </w:p>
    <w:p w14:paraId="616BCF4F" w14:textId="77777777" w:rsidR="00800916" w:rsidRDefault="00800916" w:rsidP="00C03BE0">
      <w:pPr>
        <w:jc w:val="both"/>
      </w:pPr>
      <w:r>
        <w:t>Sõltumata sellest, millise</w:t>
      </w:r>
      <w:r w:rsidR="00A50338">
        <w:t xml:space="preserve">le </w:t>
      </w:r>
      <w:r>
        <w:t>otsuse</w:t>
      </w:r>
      <w:r w:rsidR="00A50338">
        <w:t>le</w:t>
      </w:r>
      <w:r w:rsidR="009B5F20">
        <w:t xml:space="preserve"> </w:t>
      </w:r>
      <w:r w:rsidR="00A50338">
        <w:t>te jõuate</w:t>
      </w:r>
      <w:r>
        <w:t>, oota</w:t>
      </w:r>
      <w:r w:rsidR="00A64596">
        <w:t>me</w:t>
      </w:r>
      <w:r>
        <w:t xml:space="preserve"> tulevikus</w:t>
      </w:r>
      <w:r w:rsidR="00A50338">
        <w:t xml:space="preserve"> </w:t>
      </w:r>
      <w:r>
        <w:t>elanik</w:t>
      </w:r>
      <w:r w:rsidR="00A50338">
        <w:t xml:space="preserve">e arvamuse, </w:t>
      </w:r>
      <w:r>
        <w:t>olemasoleva taristu ning loodusega</w:t>
      </w:r>
      <w:r w:rsidR="00040079">
        <w:t xml:space="preserve"> arvestamist ning </w:t>
      </w:r>
      <w:r w:rsidR="00396D7B">
        <w:t>kavandatavate tegevuste ja rajatiste mõju</w:t>
      </w:r>
      <w:r w:rsidR="00040079">
        <w:t xml:space="preserve"> põhjalikku asjatundlikku </w:t>
      </w:r>
      <w:r w:rsidR="00396D7B">
        <w:t>hindamist</w:t>
      </w:r>
      <w:r w:rsidR="00040079">
        <w:t xml:space="preserve">. </w:t>
      </w:r>
      <w:r w:rsidR="00A64596">
        <w:t xml:space="preserve">See on peamine eeldus </w:t>
      </w:r>
      <w:proofErr w:type="spellStart"/>
      <w:r w:rsidR="00A64596">
        <w:t>kõrgekvaliteedilise</w:t>
      </w:r>
      <w:proofErr w:type="spellEnd"/>
      <w:r w:rsidR="00A64596">
        <w:t xml:space="preserve"> elamispiirkonna tekkimiseks ja säilimiseks.</w:t>
      </w:r>
    </w:p>
    <w:p w14:paraId="7FFCF96A" w14:textId="77777777" w:rsidR="0074164A" w:rsidRDefault="0074164A" w:rsidP="007B44D8">
      <w:pPr>
        <w:jc w:val="both"/>
      </w:pPr>
    </w:p>
    <w:p w14:paraId="26F9510B" w14:textId="77777777" w:rsidR="00F92726" w:rsidRDefault="00F92726" w:rsidP="007B44D8">
      <w:pPr>
        <w:jc w:val="both"/>
      </w:pPr>
      <w:r>
        <w:t xml:space="preserve">Vahtra tee elanike nimel </w:t>
      </w:r>
    </w:p>
    <w:p w14:paraId="45A6DE73" w14:textId="77777777" w:rsidR="00F92726" w:rsidRDefault="00F92726" w:rsidP="007B44D8">
      <w:pPr>
        <w:jc w:val="both"/>
      </w:pPr>
      <w:r>
        <w:t>Rein Seppel</w:t>
      </w:r>
      <w:r w:rsidR="00D12D55">
        <w:t xml:space="preserve">                                                           / allkirjastatud digitaalselt /</w:t>
      </w:r>
    </w:p>
    <w:p w14:paraId="2DB0B83F" w14:textId="77777777" w:rsidR="00F92726" w:rsidRDefault="00DA7E38" w:rsidP="00F92726">
      <w:pPr>
        <w:jc w:val="both"/>
      </w:pPr>
      <w:r>
        <w:t>Vahtra tee 7 elanik</w:t>
      </w:r>
    </w:p>
    <w:p w14:paraId="6F9913E3" w14:textId="77777777" w:rsidR="00DA7E38" w:rsidRDefault="00DA7E38" w:rsidP="00F92726">
      <w:pPr>
        <w:jc w:val="both"/>
      </w:pPr>
      <w:r>
        <w:t>Tel: 50 38011</w:t>
      </w:r>
    </w:p>
    <w:p w14:paraId="5E9CE4D9" w14:textId="77777777" w:rsidR="00644866" w:rsidRDefault="00DA7E38" w:rsidP="00CD43AD">
      <w:pPr>
        <w:jc w:val="both"/>
      </w:pPr>
      <w:r>
        <w:t>e-post: rein@keinfra.ee</w:t>
      </w:r>
    </w:p>
    <w:sectPr w:rsidR="00644866" w:rsidSect="0086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83F7" w14:textId="77777777" w:rsidR="00685965" w:rsidRDefault="00685965" w:rsidP="00A84AB0">
      <w:r>
        <w:separator/>
      </w:r>
    </w:p>
  </w:endnote>
  <w:endnote w:type="continuationSeparator" w:id="0">
    <w:p w14:paraId="3E02E515" w14:textId="77777777" w:rsidR="00685965" w:rsidRDefault="00685965" w:rsidP="00A8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7BC1" w14:textId="77777777" w:rsidR="00685965" w:rsidRDefault="00685965" w:rsidP="00A84AB0">
      <w:r>
        <w:separator/>
      </w:r>
    </w:p>
  </w:footnote>
  <w:footnote w:type="continuationSeparator" w:id="0">
    <w:p w14:paraId="2019C693" w14:textId="77777777" w:rsidR="00685965" w:rsidRDefault="00685965" w:rsidP="00A8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602E"/>
    <w:multiLevelType w:val="hybridMultilevel"/>
    <w:tmpl w:val="971EF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47CB"/>
    <w:multiLevelType w:val="hybridMultilevel"/>
    <w:tmpl w:val="4F829A58"/>
    <w:lvl w:ilvl="0" w:tplc="012EAA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06DEF"/>
    <w:multiLevelType w:val="hybridMultilevel"/>
    <w:tmpl w:val="89A04010"/>
    <w:lvl w:ilvl="0" w:tplc="CD409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A6BBC"/>
    <w:multiLevelType w:val="hybridMultilevel"/>
    <w:tmpl w:val="5B02E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79"/>
    <w:rsid w:val="00001FCE"/>
    <w:rsid w:val="000051B9"/>
    <w:rsid w:val="00010160"/>
    <w:rsid w:val="00017540"/>
    <w:rsid w:val="00017EFD"/>
    <w:rsid w:val="00017FD6"/>
    <w:rsid w:val="000212E3"/>
    <w:rsid w:val="00023981"/>
    <w:rsid w:val="00027289"/>
    <w:rsid w:val="00027355"/>
    <w:rsid w:val="00032BA0"/>
    <w:rsid w:val="00032DDA"/>
    <w:rsid w:val="00032E30"/>
    <w:rsid w:val="00040079"/>
    <w:rsid w:val="0004694F"/>
    <w:rsid w:val="000471EA"/>
    <w:rsid w:val="0005428D"/>
    <w:rsid w:val="000545F8"/>
    <w:rsid w:val="000620C4"/>
    <w:rsid w:val="000664CF"/>
    <w:rsid w:val="00072DC9"/>
    <w:rsid w:val="0007777A"/>
    <w:rsid w:val="00082493"/>
    <w:rsid w:val="00087B21"/>
    <w:rsid w:val="000923BE"/>
    <w:rsid w:val="00093413"/>
    <w:rsid w:val="00094418"/>
    <w:rsid w:val="000A1AD5"/>
    <w:rsid w:val="000A236A"/>
    <w:rsid w:val="000A3D23"/>
    <w:rsid w:val="000A4C21"/>
    <w:rsid w:val="000A63C0"/>
    <w:rsid w:val="000A6D66"/>
    <w:rsid w:val="000A7A16"/>
    <w:rsid w:val="000B0E69"/>
    <w:rsid w:val="000B23EE"/>
    <w:rsid w:val="000B270D"/>
    <w:rsid w:val="000B36CB"/>
    <w:rsid w:val="000B635E"/>
    <w:rsid w:val="000B72CA"/>
    <w:rsid w:val="000C6B44"/>
    <w:rsid w:val="000D35B2"/>
    <w:rsid w:val="000D5328"/>
    <w:rsid w:val="000D75C8"/>
    <w:rsid w:val="000E0925"/>
    <w:rsid w:val="000E27B5"/>
    <w:rsid w:val="000E5735"/>
    <w:rsid w:val="000E7D58"/>
    <w:rsid w:val="000F0C8A"/>
    <w:rsid w:val="000F293A"/>
    <w:rsid w:val="000F6A33"/>
    <w:rsid w:val="000F7B07"/>
    <w:rsid w:val="000F7BB7"/>
    <w:rsid w:val="00100115"/>
    <w:rsid w:val="00101992"/>
    <w:rsid w:val="00104A46"/>
    <w:rsid w:val="00106A44"/>
    <w:rsid w:val="00106C24"/>
    <w:rsid w:val="00110B96"/>
    <w:rsid w:val="00110D6E"/>
    <w:rsid w:val="001129D8"/>
    <w:rsid w:val="00112BE9"/>
    <w:rsid w:val="00115E81"/>
    <w:rsid w:val="00120BEF"/>
    <w:rsid w:val="00120C6C"/>
    <w:rsid w:val="0012294C"/>
    <w:rsid w:val="001248E1"/>
    <w:rsid w:val="00125FB7"/>
    <w:rsid w:val="00132819"/>
    <w:rsid w:val="00134529"/>
    <w:rsid w:val="00134A5A"/>
    <w:rsid w:val="00141EF0"/>
    <w:rsid w:val="00142612"/>
    <w:rsid w:val="001462F1"/>
    <w:rsid w:val="00146714"/>
    <w:rsid w:val="00155045"/>
    <w:rsid w:val="00156AF8"/>
    <w:rsid w:val="0016004B"/>
    <w:rsid w:val="00162732"/>
    <w:rsid w:val="001637C5"/>
    <w:rsid w:val="00166825"/>
    <w:rsid w:val="001678B9"/>
    <w:rsid w:val="00173CDB"/>
    <w:rsid w:val="00176313"/>
    <w:rsid w:val="00177471"/>
    <w:rsid w:val="00182EB9"/>
    <w:rsid w:val="0019020F"/>
    <w:rsid w:val="00191DCC"/>
    <w:rsid w:val="0019335D"/>
    <w:rsid w:val="00193B91"/>
    <w:rsid w:val="00194951"/>
    <w:rsid w:val="00195774"/>
    <w:rsid w:val="00196BBC"/>
    <w:rsid w:val="001A1125"/>
    <w:rsid w:val="001A64B0"/>
    <w:rsid w:val="001A7056"/>
    <w:rsid w:val="001B14B0"/>
    <w:rsid w:val="001B3B55"/>
    <w:rsid w:val="001C00D5"/>
    <w:rsid w:val="001C27B8"/>
    <w:rsid w:val="001C54E2"/>
    <w:rsid w:val="001C5BC1"/>
    <w:rsid w:val="001D7BA7"/>
    <w:rsid w:val="001E645A"/>
    <w:rsid w:val="001F23AF"/>
    <w:rsid w:val="001F32A4"/>
    <w:rsid w:val="001F654D"/>
    <w:rsid w:val="001F78B6"/>
    <w:rsid w:val="001F7C5A"/>
    <w:rsid w:val="002037DF"/>
    <w:rsid w:val="002068B8"/>
    <w:rsid w:val="00211E1E"/>
    <w:rsid w:val="00213170"/>
    <w:rsid w:val="002140E7"/>
    <w:rsid w:val="0022317A"/>
    <w:rsid w:val="00226728"/>
    <w:rsid w:val="00227F7C"/>
    <w:rsid w:val="00232EED"/>
    <w:rsid w:val="00237696"/>
    <w:rsid w:val="002429AF"/>
    <w:rsid w:val="00243AA1"/>
    <w:rsid w:val="00245479"/>
    <w:rsid w:val="00245AAF"/>
    <w:rsid w:val="00252080"/>
    <w:rsid w:val="0025315E"/>
    <w:rsid w:val="00260930"/>
    <w:rsid w:val="002617AA"/>
    <w:rsid w:val="00262CAC"/>
    <w:rsid w:val="0026465E"/>
    <w:rsid w:val="00265B34"/>
    <w:rsid w:val="00266376"/>
    <w:rsid w:val="0026662B"/>
    <w:rsid w:val="00272046"/>
    <w:rsid w:val="00273A10"/>
    <w:rsid w:val="00275840"/>
    <w:rsid w:val="002764A0"/>
    <w:rsid w:val="00276A0C"/>
    <w:rsid w:val="0028093F"/>
    <w:rsid w:val="00281046"/>
    <w:rsid w:val="00282607"/>
    <w:rsid w:val="00287535"/>
    <w:rsid w:val="00290D53"/>
    <w:rsid w:val="00292678"/>
    <w:rsid w:val="00294554"/>
    <w:rsid w:val="002A1BBD"/>
    <w:rsid w:val="002A2F25"/>
    <w:rsid w:val="002A4931"/>
    <w:rsid w:val="002A66D7"/>
    <w:rsid w:val="002B3583"/>
    <w:rsid w:val="002B358A"/>
    <w:rsid w:val="002B5FCD"/>
    <w:rsid w:val="002C197A"/>
    <w:rsid w:val="002C291A"/>
    <w:rsid w:val="002C2F32"/>
    <w:rsid w:val="002D326B"/>
    <w:rsid w:val="002D4258"/>
    <w:rsid w:val="002D5C7D"/>
    <w:rsid w:val="002D5E09"/>
    <w:rsid w:val="002D6ED3"/>
    <w:rsid w:val="002E120E"/>
    <w:rsid w:val="002E15F7"/>
    <w:rsid w:val="002E2A0B"/>
    <w:rsid w:val="002E33AE"/>
    <w:rsid w:val="002F3C1A"/>
    <w:rsid w:val="00303A9D"/>
    <w:rsid w:val="00303B46"/>
    <w:rsid w:val="00305C5D"/>
    <w:rsid w:val="0032160F"/>
    <w:rsid w:val="003274FD"/>
    <w:rsid w:val="003314F2"/>
    <w:rsid w:val="00332784"/>
    <w:rsid w:val="00332E37"/>
    <w:rsid w:val="0033555D"/>
    <w:rsid w:val="00335AC8"/>
    <w:rsid w:val="00342057"/>
    <w:rsid w:val="003509EE"/>
    <w:rsid w:val="003542BC"/>
    <w:rsid w:val="00354C26"/>
    <w:rsid w:val="00357A0D"/>
    <w:rsid w:val="0036353B"/>
    <w:rsid w:val="00372023"/>
    <w:rsid w:val="003768B7"/>
    <w:rsid w:val="0038093E"/>
    <w:rsid w:val="0038113E"/>
    <w:rsid w:val="00382C27"/>
    <w:rsid w:val="00392B1C"/>
    <w:rsid w:val="00396660"/>
    <w:rsid w:val="00396D7B"/>
    <w:rsid w:val="003A2F74"/>
    <w:rsid w:val="003A665C"/>
    <w:rsid w:val="003B0200"/>
    <w:rsid w:val="003B0206"/>
    <w:rsid w:val="003B5A60"/>
    <w:rsid w:val="003B7D75"/>
    <w:rsid w:val="003B7ED5"/>
    <w:rsid w:val="003C21CA"/>
    <w:rsid w:val="003C3C48"/>
    <w:rsid w:val="003C6E67"/>
    <w:rsid w:val="003D1895"/>
    <w:rsid w:val="003D1F93"/>
    <w:rsid w:val="003D332E"/>
    <w:rsid w:val="003D5020"/>
    <w:rsid w:val="003E137E"/>
    <w:rsid w:val="003E255C"/>
    <w:rsid w:val="003E2A71"/>
    <w:rsid w:val="003E34A4"/>
    <w:rsid w:val="003E3E2B"/>
    <w:rsid w:val="003E4C88"/>
    <w:rsid w:val="003F0A1B"/>
    <w:rsid w:val="003F1B59"/>
    <w:rsid w:val="003F2B72"/>
    <w:rsid w:val="003F349E"/>
    <w:rsid w:val="003F3549"/>
    <w:rsid w:val="003F4CF6"/>
    <w:rsid w:val="003F64DE"/>
    <w:rsid w:val="003F6616"/>
    <w:rsid w:val="003F7983"/>
    <w:rsid w:val="00403A56"/>
    <w:rsid w:val="00407693"/>
    <w:rsid w:val="00410239"/>
    <w:rsid w:val="004140F7"/>
    <w:rsid w:val="00416CCE"/>
    <w:rsid w:val="00417733"/>
    <w:rsid w:val="00420380"/>
    <w:rsid w:val="004232E6"/>
    <w:rsid w:val="00424CDE"/>
    <w:rsid w:val="0043536A"/>
    <w:rsid w:val="00443259"/>
    <w:rsid w:val="0044371B"/>
    <w:rsid w:val="00446958"/>
    <w:rsid w:val="004516D6"/>
    <w:rsid w:val="00454C37"/>
    <w:rsid w:val="00456398"/>
    <w:rsid w:val="00457087"/>
    <w:rsid w:val="00457FD5"/>
    <w:rsid w:val="00460E81"/>
    <w:rsid w:val="0046158D"/>
    <w:rsid w:val="0046191A"/>
    <w:rsid w:val="00462F16"/>
    <w:rsid w:val="00466009"/>
    <w:rsid w:val="00466475"/>
    <w:rsid w:val="00472FE0"/>
    <w:rsid w:val="00473134"/>
    <w:rsid w:val="00473DE2"/>
    <w:rsid w:val="00474588"/>
    <w:rsid w:val="0047533E"/>
    <w:rsid w:val="00475DC6"/>
    <w:rsid w:val="00481980"/>
    <w:rsid w:val="0048508A"/>
    <w:rsid w:val="004859D0"/>
    <w:rsid w:val="00485A3D"/>
    <w:rsid w:val="00486E09"/>
    <w:rsid w:val="004A33FF"/>
    <w:rsid w:val="004B09B3"/>
    <w:rsid w:val="004B1141"/>
    <w:rsid w:val="004B23ED"/>
    <w:rsid w:val="004B2D55"/>
    <w:rsid w:val="004B3628"/>
    <w:rsid w:val="004B76E7"/>
    <w:rsid w:val="004B7C74"/>
    <w:rsid w:val="004C135F"/>
    <w:rsid w:val="004C4605"/>
    <w:rsid w:val="004C5668"/>
    <w:rsid w:val="004D06DB"/>
    <w:rsid w:val="004D3CA9"/>
    <w:rsid w:val="004D51B3"/>
    <w:rsid w:val="004D56FB"/>
    <w:rsid w:val="004E13CF"/>
    <w:rsid w:val="004E277A"/>
    <w:rsid w:val="004E58C3"/>
    <w:rsid w:val="004E62DD"/>
    <w:rsid w:val="004E6AEB"/>
    <w:rsid w:val="004F1AA6"/>
    <w:rsid w:val="004F291E"/>
    <w:rsid w:val="004F519A"/>
    <w:rsid w:val="004F728D"/>
    <w:rsid w:val="00500F15"/>
    <w:rsid w:val="005013B6"/>
    <w:rsid w:val="005021B5"/>
    <w:rsid w:val="005023C6"/>
    <w:rsid w:val="005235B7"/>
    <w:rsid w:val="005253C0"/>
    <w:rsid w:val="005317DC"/>
    <w:rsid w:val="00532021"/>
    <w:rsid w:val="00532CA2"/>
    <w:rsid w:val="0053317F"/>
    <w:rsid w:val="00535179"/>
    <w:rsid w:val="00547BA7"/>
    <w:rsid w:val="00551B71"/>
    <w:rsid w:val="00554B77"/>
    <w:rsid w:val="005671C9"/>
    <w:rsid w:val="005702C9"/>
    <w:rsid w:val="00570E99"/>
    <w:rsid w:val="00580DEC"/>
    <w:rsid w:val="00583DF0"/>
    <w:rsid w:val="00585940"/>
    <w:rsid w:val="0058627B"/>
    <w:rsid w:val="00586CDD"/>
    <w:rsid w:val="00591496"/>
    <w:rsid w:val="00592736"/>
    <w:rsid w:val="00594B80"/>
    <w:rsid w:val="005969EB"/>
    <w:rsid w:val="005A0830"/>
    <w:rsid w:val="005A23EE"/>
    <w:rsid w:val="005A3B33"/>
    <w:rsid w:val="005A3F5D"/>
    <w:rsid w:val="005A406F"/>
    <w:rsid w:val="005A4F87"/>
    <w:rsid w:val="005A60B8"/>
    <w:rsid w:val="005A7F15"/>
    <w:rsid w:val="005B470D"/>
    <w:rsid w:val="005B4ABD"/>
    <w:rsid w:val="005B6028"/>
    <w:rsid w:val="005B6EE9"/>
    <w:rsid w:val="005C4C4C"/>
    <w:rsid w:val="005D35C7"/>
    <w:rsid w:val="005D3E79"/>
    <w:rsid w:val="005D5162"/>
    <w:rsid w:val="005D7AFD"/>
    <w:rsid w:val="005E31E5"/>
    <w:rsid w:val="005E71AF"/>
    <w:rsid w:val="005E789D"/>
    <w:rsid w:val="005F5609"/>
    <w:rsid w:val="005F620D"/>
    <w:rsid w:val="005F723B"/>
    <w:rsid w:val="00601F72"/>
    <w:rsid w:val="0060307E"/>
    <w:rsid w:val="00610378"/>
    <w:rsid w:val="00613602"/>
    <w:rsid w:val="006162CF"/>
    <w:rsid w:val="006177B5"/>
    <w:rsid w:val="00617C9B"/>
    <w:rsid w:val="00620A6B"/>
    <w:rsid w:val="00621EAC"/>
    <w:rsid w:val="00622D93"/>
    <w:rsid w:val="00623219"/>
    <w:rsid w:val="00640102"/>
    <w:rsid w:val="006427CB"/>
    <w:rsid w:val="00644866"/>
    <w:rsid w:val="00645344"/>
    <w:rsid w:val="0064584C"/>
    <w:rsid w:val="006465B6"/>
    <w:rsid w:val="00647461"/>
    <w:rsid w:val="00656A87"/>
    <w:rsid w:val="00660EA9"/>
    <w:rsid w:val="0066179E"/>
    <w:rsid w:val="006626C4"/>
    <w:rsid w:val="006637B4"/>
    <w:rsid w:val="00666DF2"/>
    <w:rsid w:val="00666FF9"/>
    <w:rsid w:val="006713CC"/>
    <w:rsid w:val="006747B2"/>
    <w:rsid w:val="00675BE6"/>
    <w:rsid w:val="00675FF8"/>
    <w:rsid w:val="0068073D"/>
    <w:rsid w:val="006828C1"/>
    <w:rsid w:val="006856BE"/>
    <w:rsid w:val="00685965"/>
    <w:rsid w:val="00685FE1"/>
    <w:rsid w:val="00690BF3"/>
    <w:rsid w:val="00693EB5"/>
    <w:rsid w:val="006A1CA6"/>
    <w:rsid w:val="006A3F62"/>
    <w:rsid w:val="006A47EA"/>
    <w:rsid w:val="006B04FC"/>
    <w:rsid w:val="006B12E8"/>
    <w:rsid w:val="006B447A"/>
    <w:rsid w:val="006C0505"/>
    <w:rsid w:val="006C1548"/>
    <w:rsid w:val="006C5A43"/>
    <w:rsid w:val="006D0337"/>
    <w:rsid w:val="006D2E67"/>
    <w:rsid w:val="006D4647"/>
    <w:rsid w:val="006D4E54"/>
    <w:rsid w:val="006E1AFD"/>
    <w:rsid w:val="006E2412"/>
    <w:rsid w:val="006E270F"/>
    <w:rsid w:val="006E6D56"/>
    <w:rsid w:val="006F48E8"/>
    <w:rsid w:val="006F640B"/>
    <w:rsid w:val="006F7986"/>
    <w:rsid w:val="007056FA"/>
    <w:rsid w:val="0070729E"/>
    <w:rsid w:val="00707D60"/>
    <w:rsid w:val="00710740"/>
    <w:rsid w:val="0071138C"/>
    <w:rsid w:val="0071224D"/>
    <w:rsid w:val="00712DD1"/>
    <w:rsid w:val="0072228C"/>
    <w:rsid w:val="0072420E"/>
    <w:rsid w:val="00725AC2"/>
    <w:rsid w:val="00730110"/>
    <w:rsid w:val="0073182B"/>
    <w:rsid w:val="00732014"/>
    <w:rsid w:val="0073298C"/>
    <w:rsid w:val="00733A42"/>
    <w:rsid w:val="00733E71"/>
    <w:rsid w:val="0073734C"/>
    <w:rsid w:val="0074164A"/>
    <w:rsid w:val="00741BFE"/>
    <w:rsid w:val="0074423A"/>
    <w:rsid w:val="007468A5"/>
    <w:rsid w:val="00755E3B"/>
    <w:rsid w:val="00760C9F"/>
    <w:rsid w:val="00765B45"/>
    <w:rsid w:val="00773FE3"/>
    <w:rsid w:val="00774DA7"/>
    <w:rsid w:val="007815C0"/>
    <w:rsid w:val="00791A79"/>
    <w:rsid w:val="00793D1C"/>
    <w:rsid w:val="007A0FC4"/>
    <w:rsid w:val="007A6533"/>
    <w:rsid w:val="007B44D8"/>
    <w:rsid w:val="007B5FE4"/>
    <w:rsid w:val="007B7557"/>
    <w:rsid w:val="007C4533"/>
    <w:rsid w:val="007C6036"/>
    <w:rsid w:val="007D49CA"/>
    <w:rsid w:val="007D7F0C"/>
    <w:rsid w:val="007E002F"/>
    <w:rsid w:val="007E006F"/>
    <w:rsid w:val="007F44C4"/>
    <w:rsid w:val="007F7C5B"/>
    <w:rsid w:val="00800916"/>
    <w:rsid w:val="008023E7"/>
    <w:rsid w:val="00804478"/>
    <w:rsid w:val="00806603"/>
    <w:rsid w:val="00812134"/>
    <w:rsid w:val="00816775"/>
    <w:rsid w:val="008175EA"/>
    <w:rsid w:val="008302C1"/>
    <w:rsid w:val="00833658"/>
    <w:rsid w:val="00833DA9"/>
    <w:rsid w:val="00835532"/>
    <w:rsid w:val="00841081"/>
    <w:rsid w:val="008533C6"/>
    <w:rsid w:val="00857A2A"/>
    <w:rsid w:val="00860FAC"/>
    <w:rsid w:val="00863B13"/>
    <w:rsid w:val="008646B2"/>
    <w:rsid w:val="00864831"/>
    <w:rsid w:val="008658A6"/>
    <w:rsid w:val="00866488"/>
    <w:rsid w:val="0086713D"/>
    <w:rsid w:val="00882B83"/>
    <w:rsid w:val="008878ED"/>
    <w:rsid w:val="00894024"/>
    <w:rsid w:val="00896B12"/>
    <w:rsid w:val="0089743A"/>
    <w:rsid w:val="008A6C1A"/>
    <w:rsid w:val="008B17AB"/>
    <w:rsid w:val="008B2ABE"/>
    <w:rsid w:val="008B2E78"/>
    <w:rsid w:val="008C0B32"/>
    <w:rsid w:val="008C26E5"/>
    <w:rsid w:val="008C6481"/>
    <w:rsid w:val="008D0DBB"/>
    <w:rsid w:val="008D1A60"/>
    <w:rsid w:val="008D1AFC"/>
    <w:rsid w:val="008D7EC0"/>
    <w:rsid w:val="008E18AF"/>
    <w:rsid w:val="008E397F"/>
    <w:rsid w:val="008E3AA3"/>
    <w:rsid w:val="00901A93"/>
    <w:rsid w:val="009033D9"/>
    <w:rsid w:val="009122F4"/>
    <w:rsid w:val="00912CCD"/>
    <w:rsid w:val="00913F10"/>
    <w:rsid w:val="009204B7"/>
    <w:rsid w:val="00920DF9"/>
    <w:rsid w:val="009215D8"/>
    <w:rsid w:val="0092479D"/>
    <w:rsid w:val="009427F5"/>
    <w:rsid w:val="00942AD0"/>
    <w:rsid w:val="009431BA"/>
    <w:rsid w:val="00946BAF"/>
    <w:rsid w:val="00947604"/>
    <w:rsid w:val="00953870"/>
    <w:rsid w:val="0095450F"/>
    <w:rsid w:val="00960E12"/>
    <w:rsid w:val="009614AC"/>
    <w:rsid w:val="00961CC8"/>
    <w:rsid w:val="00962B65"/>
    <w:rsid w:val="0096368F"/>
    <w:rsid w:val="00963E53"/>
    <w:rsid w:val="00965B0C"/>
    <w:rsid w:val="00967459"/>
    <w:rsid w:val="00970BED"/>
    <w:rsid w:val="00971333"/>
    <w:rsid w:val="009804AD"/>
    <w:rsid w:val="009804F6"/>
    <w:rsid w:val="00980A4F"/>
    <w:rsid w:val="00983779"/>
    <w:rsid w:val="00986A65"/>
    <w:rsid w:val="00991732"/>
    <w:rsid w:val="00994E5B"/>
    <w:rsid w:val="009973CA"/>
    <w:rsid w:val="009A00D8"/>
    <w:rsid w:val="009A200D"/>
    <w:rsid w:val="009A58BF"/>
    <w:rsid w:val="009B1991"/>
    <w:rsid w:val="009B2346"/>
    <w:rsid w:val="009B5F20"/>
    <w:rsid w:val="009B7BD2"/>
    <w:rsid w:val="009C0987"/>
    <w:rsid w:val="009D01C2"/>
    <w:rsid w:val="009D16F8"/>
    <w:rsid w:val="009D1B1D"/>
    <w:rsid w:val="009D5634"/>
    <w:rsid w:val="009E164C"/>
    <w:rsid w:val="009E1DB4"/>
    <w:rsid w:val="009E2BC3"/>
    <w:rsid w:val="009E526B"/>
    <w:rsid w:val="009E52E2"/>
    <w:rsid w:val="009E5E03"/>
    <w:rsid w:val="009E7821"/>
    <w:rsid w:val="009F2F5E"/>
    <w:rsid w:val="009F2F65"/>
    <w:rsid w:val="009F5722"/>
    <w:rsid w:val="009F7708"/>
    <w:rsid w:val="00A0010E"/>
    <w:rsid w:val="00A029CC"/>
    <w:rsid w:val="00A03B02"/>
    <w:rsid w:val="00A05A7C"/>
    <w:rsid w:val="00A05FDD"/>
    <w:rsid w:val="00A11236"/>
    <w:rsid w:val="00A170B9"/>
    <w:rsid w:val="00A2486C"/>
    <w:rsid w:val="00A3075D"/>
    <w:rsid w:val="00A33ACF"/>
    <w:rsid w:val="00A37DB4"/>
    <w:rsid w:val="00A41C8B"/>
    <w:rsid w:val="00A42022"/>
    <w:rsid w:val="00A45A86"/>
    <w:rsid w:val="00A5001F"/>
    <w:rsid w:val="00A50072"/>
    <w:rsid w:val="00A50338"/>
    <w:rsid w:val="00A53090"/>
    <w:rsid w:val="00A53434"/>
    <w:rsid w:val="00A55A84"/>
    <w:rsid w:val="00A64596"/>
    <w:rsid w:val="00A66BDB"/>
    <w:rsid w:val="00A66C72"/>
    <w:rsid w:val="00A67F17"/>
    <w:rsid w:val="00A730EE"/>
    <w:rsid w:val="00A8054A"/>
    <w:rsid w:val="00A84AB0"/>
    <w:rsid w:val="00A8662D"/>
    <w:rsid w:val="00A8681D"/>
    <w:rsid w:val="00A94A87"/>
    <w:rsid w:val="00AA00E7"/>
    <w:rsid w:val="00AA48D3"/>
    <w:rsid w:val="00AA5C09"/>
    <w:rsid w:val="00AA758F"/>
    <w:rsid w:val="00AA7F58"/>
    <w:rsid w:val="00AB1A86"/>
    <w:rsid w:val="00AB4BA5"/>
    <w:rsid w:val="00AB6849"/>
    <w:rsid w:val="00AB732A"/>
    <w:rsid w:val="00AC07CE"/>
    <w:rsid w:val="00AC094F"/>
    <w:rsid w:val="00AC1CD4"/>
    <w:rsid w:val="00AC234D"/>
    <w:rsid w:val="00AC7FF5"/>
    <w:rsid w:val="00AD02C6"/>
    <w:rsid w:val="00AD1034"/>
    <w:rsid w:val="00AD432C"/>
    <w:rsid w:val="00AE2548"/>
    <w:rsid w:val="00AE3063"/>
    <w:rsid w:val="00AE6FEA"/>
    <w:rsid w:val="00AF0658"/>
    <w:rsid w:val="00AF422E"/>
    <w:rsid w:val="00AF5D10"/>
    <w:rsid w:val="00B012F5"/>
    <w:rsid w:val="00B04D83"/>
    <w:rsid w:val="00B059AE"/>
    <w:rsid w:val="00B073E0"/>
    <w:rsid w:val="00B102FA"/>
    <w:rsid w:val="00B143C7"/>
    <w:rsid w:val="00B16241"/>
    <w:rsid w:val="00B169C3"/>
    <w:rsid w:val="00B20087"/>
    <w:rsid w:val="00B20E3C"/>
    <w:rsid w:val="00B22135"/>
    <w:rsid w:val="00B2763A"/>
    <w:rsid w:val="00B30075"/>
    <w:rsid w:val="00B3277C"/>
    <w:rsid w:val="00B36CBD"/>
    <w:rsid w:val="00B4104B"/>
    <w:rsid w:val="00B50D2B"/>
    <w:rsid w:val="00B52996"/>
    <w:rsid w:val="00B536C3"/>
    <w:rsid w:val="00B54F50"/>
    <w:rsid w:val="00B606AA"/>
    <w:rsid w:val="00B612C7"/>
    <w:rsid w:val="00B61CB5"/>
    <w:rsid w:val="00B6505A"/>
    <w:rsid w:val="00B7149E"/>
    <w:rsid w:val="00B71E15"/>
    <w:rsid w:val="00B73F7C"/>
    <w:rsid w:val="00B75E11"/>
    <w:rsid w:val="00B77578"/>
    <w:rsid w:val="00B80D51"/>
    <w:rsid w:val="00B81B97"/>
    <w:rsid w:val="00B933E9"/>
    <w:rsid w:val="00B94C73"/>
    <w:rsid w:val="00B95AE1"/>
    <w:rsid w:val="00BA0279"/>
    <w:rsid w:val="00BA1F54"/>
    <w:rsid w:val="00BA34C1"/>
    <w:rsid w:val="00BA3CCB"/>
    <w:rsid w:val="00BA450E"/>
    <w:rsid w:val="00BA4681"/>
    <w:rsid w:val="00BA79E5"/>
    <w:rsid w:val="00BB1559"/>
    <w:rsid w:val="00BB696C"/>
    <w:rsid w:val="00BC0C8A"/>
    <w:rsid w:val="00BD1299"/>
    <w:rsid w:val="00BD6B8F"/>
    <w:rsid w:val="00BD6DAC"/>
    <w:rsid w:val="00BD6EE2"/>
    <w:rsid w:val="00BE3AA3"/>
    <w:rsid w:val="00BE787B"/>
    <w:rsid w:val="00BF020E"/>
    <w:rsid w:val="00BF3D1C"/>
    <w:rsid w:val="00BF3D6A"/>
    <w:rsid w:val="00BF4690"/>
    <w:rsid w:val="00C02634"/>
    <w:rsid w:val="00C03BE0"/>
    <w:rsid w:val="00C040CA"/>
    <w:rsid w:val="00C0463A"/>
    <w:rsid w:val="00C126AC"/>
    <w:rsid w:val="00C12732"/>
    <w:rsid w:val="00C127C5"/>
    <w:rsid w:val="00C13C97"/>
    <w:rsid w:val="00C204A2"/>
    <w:rsid w:val="00C21D48"/>
    <w:rsid w:val="00C24A69"/>
    <w:rsid w:val="00C25336"/>
    <w:rsid w:val="00C26D2F"/>
    <w:rsid w:val="00C31737"/>
    <w:rsid w:val="00C326C2"/>
    <w:rsid w:val="00C365DB"/>
    <w:rsid w:val="00C36C31"/>
    <w:rsid w:val="00C46ECF"/>
    <w:rsid w:val="00C53847"/>
    <w:rsid w:val="00C60661"/>
    <w:rsid w:val="00C66094"/>
    <w:rsid w:val="00C662F3"/>
    <w:rsid w:val="00C70DEF"/>
    <w:rsid w:val="00C7131B"/>
    <w:rsid w:val="00C735F6"/>
    <w:rsid w:val="00C81C3A"/>
    <w:rsid w:val="00C81D50"/>
    <w:rsid w:val="00C82FE6"/>
    <w:rsid w:val="00C843D6"/>
    <w:rsid w:val="00C859EC"/>
    <w:rsid w:val="00C85D9F"/>
    <w:rsid w:val="00C90A8E"/>
    <w:rsid w:val="00C9477D"/>
    <w:rsid w:val="00C95C4F"/>
    <w:rsid w:val="00CA0E3A"/>
    <w:rsid w:val="00CA6EF6"/>
    <w:rsid w:val="00CB067A"/>
    <w:rsid w:val="00CB0BDE"/>
    <w:rsid w:val="00CB177E"/>
    <w:rsid w:val="00CB1952"/>
    <w:rsid w:val="00CB2E34"/>
    <w:rsid w:val="00CB4143"/>
    <w:rsid w:val="00CB5697"/>
    <w:rsid w:val="00CB5ADC"/>
    <w:rsid w:val="00CB749B"/>
    <w:rsid w:val="00CC70A6"/>
    <w:rsid w:val="00CD0D0C"/>
    <w:rsid w:val="00CD27F1"/>
    <w:rsid w:val="00CD3E02"/>
    <w:rsid w:val="00CD41D6"/>
    <w:rsid w:val="00CD42B0"/>
    <w:rsid w:val="00CD43AD"/>
    <w:rsid w:val="00CD648C"/>
    <w:rsid w:val="00CE12F5"/>
    <w:rsid w:val="00CE60DB"/>
    <w:rsid w:val="00CE7EDC"/>
    <w:rsid w:val="00CF1F57"/>
    <w:rsid w:val="00CF271C"/>
    <w:rsid w:val="00CF2FE1"/>
    <w:rsid w:val="00CF654A"/>
    <w:rsid w:val="00CF74D0"/>
    <w:rsid w:val="00CF7E48"/>
    <w:rsid w:val="00D02B74"/>
    <w:rsid w:val="00D04F88"/>
    <w:rsid w:val="00D107BF"/>
    <w:rsid w:val="00D12D55"/>
    <w:rsid w:val="00D13279"/>
    <w:rsid w:val="00D1498A"/>
    <w:rsid w:val="00D15B4F"/>
    <w:rsid w:val="00D22E29"/>
    <w:rsid w:val="00D242B1"/>
    <w:rsid w:val="00D2441E"/>
    <w:rsid w:val="00D2568C"/>
    <w:rsid w:val="00D261AD"/>
    <w:rsid w:val="00D3680A"/>
    <w:rsid w:val="00D400E6"/>
    <w:rsid w:val="00D401B4"/>
    <w:rsid w:val="00D43284"/>
    <w:rsid w:val="00D43BB2"/>
    <w:rsid w:val="00D5017C"/>
    <w:rsid w:val="00D5197E"/>
    <w:rsid w:val="00D600F4"/>
    <w:rsid w:val="00D63608"/>
    <w:rsid w:val="00D63C92"/>
    <w:rsid w:val="00D6798C"/>
    <w:rsid w:val="00D710C5"/>
    <w:rsid w:val="00D77512"/>
    <w:rsid w:val="00D80F4A"/>
    <w:rsid w:val="00D813BD"/>
    <w:rsid w:val="00D81CC6"/>
    <w:rsid w:val="00D84DF2"/>
    <w:rsid w:val="00D8604B"/>
    <w:rsid w:val="00D9000C"/>
    <w:rsid w:val="00D9090E"/>
    <w:rsid w:val="00D92D1D"/>
    <w:rsid w:val="00D966E6"/>
    <w:rsid w:val="00D9707B"/>
    <w:rsid w:val="00DA13C9"/>
    <w:rsid w:val="00DA4503"/>
    <w:rsid w:val="00DA5B3F"/>
    <w:rsid w:val="00DA7E38"/>
    <w:rsid w:val="00DA7F9F"/>
    <w:rsid w:val="00DB0443"/>
    <w:rsid w:val="00DC668C"/>
    <w:rsid w:val="00DC6BFE"/>
    <w:rsid w:val="00DC7FE6"/>
    <w:rsid w:val="00DD0B4A"/>
    <w:rsid w:val="00DD2436"/>
    <w:rsid w:val="00DD4851"/>
    <w:rsid w:val="00DD721E"/>
    <w:rsid w:val="00DD7B96"/>
    <w:rsid w:val="00DE3660"/>
    <w:rsid w:val="00DE4087"/>
    <w:rsid w:val="00DE469D"/>
    <w:rsid w:val="00DE5C5A"/>
    <w:rsid w:val="00DF36C3"/>
    <w:rsid w:val="00DF5356"/>
    <w:rsid w:val="00DF6964"/>
    <w:rsid w:val="00E000B1"/>
    <w:rsid w:val="00E008F7"/>
    <w:rsid w:val="00E00E6F"/>
    <w:rsid w:val="00E01FFB"/>
    <w:rsid w:val="00E042D3"/>
    <w:rsid w:val="00E111F1"/>
    <w:rsid w:val="00E1143B"/>
    <w:rsid w:val="00E14675"/>
    <w:rsid w:val="00E1495B"/>
    <w:rsid w:val="00E156DE"/>
    <w:rsid w:val="00E15DFD"/>
    <w:rsid w:val="00E164A7"/>
    <w:rsid w:val="00E16C40"/>
    <w:rsid w:val="00E24CB1"/>
    <w:rsid w:val="00E3063A"/>
    <w:rsid w:val="00E31D4C"/>
    <w:rsid w:val="00E35320"/>
    <w:rsid w:val="00E36182"/>
    <w:rsid w:val="00E46518"/>
    <w:rsid w:val="00E55ACF"/>
    <w:rsid w:val="00E572B7"/>
    <w:rsid w:val="00E63757"/>
    <w:rsid w:val="00E65D97"/>
    <w:rsid w:val="00E65DD1"/>
    <w:rsid w:val="00E66562"/>
    <w:rsid w:val="00E674C9"/>
    <w:rsid w:val="00E7053F"/>
    <w:rsid w:val="00E746FE"/>
    <w:rsid w:val="00E77BC6"/>
    <w:rsid w:val="00E934BD"/>
    <w:rsid w:val="00E94BC1"/>
    <w:rsid w:val="00E94CC1"/>
    <w:rsid w:val="00E961BD"/>
    <w:rsid w:val="00EA6595"/>
    <w:rsid w:val="00EB0538"/>
    <w:rsid w:val="00EB0B6C"/>
    <w:rsid w:val="00EB2931"/>
    <w:rsid w:val="00EB3184"/>
    <w:rsid w:val="00EB7C69"/>
    <w:rsid w:val="00EC26BE"/>
    <w:rsid w:val="00EC29FC"/>
    <w:rsid w:val="00ED0C90"/>
    <w:rsid w:val="00EE0C7E"/>
    <w:rsid w:val="00EF48D9"/>
    <w:rsid w:val="00F011DF"/>
    <w:rsid w:val="00F04706"/>
    <w:rsid w:val="00F10275"/>
    <w:rsid w:val="00F102C6"/>
    <w:rsid w:val="00F14DA6"/>
    <w:rsid w:val="00F154E1"/>
    <w:rsid w:val="00F177F6"/>
    <w:rsid w:val="00F26622"/>
    <w:rsid w:val="00F3188A"/>
    <w:rsid w:val="00F3295E"/>
    <w:rsid w:val="00F337ED"/>
    <w:rsid w:val="00F34A22"/>
    <w:rsid w:val="00F36245"/>
    <w:rsid w:val="00F37ED6"/>
    <w:rsid w:val="00F37F8B"/>
    <w:rsid w:val="00F40655"/>
    <w:rsid w:val="00F432E3"/>
    <w:rsid w:val="00F43AA8"/>
    <w:rsid w:val="00F471CA"/>
    <w:rsid w:val="00F51986"/>
    <w:rsid w:val="00F51CDD"/>
    <w:rsid w:val="00F5372B"/>
    <w:rsid w:val="00F53BD2"/>
    <w:rsid w:val="00F54D97"/>
    <w:rsid w:val="00F64719"/>
    <w:rsid w:val="00F72770"/>
    <w:rsid w:val="00F72B92"/>
    <w:rsid w:val="00F80077"/>
    <w:rsid w:val="00F92286"/>
    <w:rsid w:val="00F92726"/>
    <w:rsid w:val="00F93589"/>
    <w:rsid w:val="00F93D63"/>
    <w:rsid w:val="00F96722"/>
    <w:rsid w:val="00FA462B"/>
    <w:rsid w:val="00FA7875"/>
    <w:rsid w:val="00FA7E8A"/>
    <w:rsid w:val="00FB3C52"/>
    <w:rsid w:val="00FB521D"/>
    <w:rsid w:val="00FC1C31"/>
    <w:rsid w:val="00FC4786"/>
    <w:rsid w:val="00FC5B24"/>
    <w:rsid w:val="00FC5BB8"/>
    <w:rsid w:val="00FC768F"/>
    <w:rsid w:val="00FD3E30"/>
    <w:rsid w:val="00FE076B"/>
    <w:rsid w:val="00FE180A"/>
    <w:rsid w:val="00FE2EA8"/>
    <w:rsid w:val="00FE2F5D"/>
    <w:rsid w:val="00FF1DAB"/>
    <w:rsid w:val="00FF27DD"/>
    <w:rsid w:val="00FF2FBE"/>
    <w:rsid w:val="00FF3C58"/>
    <w:rsid w:val="00FF4396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EE91E"/>
  <w15:docId w15:val="{EF1A2235-F4DE-41DA-9772-9998DE9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B72"/>
    <w:pPr>
      <w:spacing w:after="0" w:line="240" w:lineRule="auto"/>
    </w:pPr>
    <w:rPr>
      <w:rFonts w:cs="Calibri"/>
      <w:sz w:val="24"/>
      <w:szCs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E0C7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EE0C7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E0C7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E0C7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E0C7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E0C7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E0C7E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E0C7E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E0C7E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2DC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0C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F65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84A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4AB0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84A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4AB0"/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locked/>
    <w:rsid w:val="00EE0C7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E0C7E"/>
    <w:rPr>
      <w:rFonts w:asciiTheme="majorHAnsi" w:eastAsiaTheme="majorEastAsia" w:hAnsiTheme="majorHAnsi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913F10"/>
    <w:pPr>
      <w:ind w:left="284" w:hanging="284"/>
    </w:pPr>
    <w:rPr>
      <w:rFonts w:ascii="Times New Roman" w:eastAsia="Times New Roman" w:hAnsi="Times New Roman" w:cs="Times New Roman"/>
      <w:szCs w:val="20"/>
      <w:lang w:eastAsia="et-EE"/>
    </w:rPr>
  </w:style>
  <w:style w:type="character" w:customStyle="1" w:styleId="BodyTextIndent2Char">
    <w:name w:val="Body Text Indent 2 Char"/>
    <w:basedOn w:val="DefaultParagraphFont"/>
    <w:link w:val="BodyTextIndent2"/>
    <w:rsid w:val="00913F10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C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C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E0C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C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C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C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C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C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E0C7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0C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E0C7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EE0C7E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EE0C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0C7E"/>
    <w:rPr>
      <w:rFonts w:cs="Times New Roman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E0C7E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EE0C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C7E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C7E"/>
    <w:rPr>
      <w:b/>
      <w:i/>
      <w:sz w:val="24"/>
    </w:rPr>
  </w:style>
  <w:style w:type="character" w:styleId="SubtleEmphasis">
    <w:name w:val="Subtle Emphasis"/>
    <w:uiPriority w:val="19"/>
    <w:qFormat/>
    <w:rsid w:val="00EE0C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0C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0C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0C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0C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C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3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80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itsioon.ee/haabnee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BCE0-0A92-44A9-B51D-19B0B5BF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7831</Characters>
  <Application>Microsoft Office Word</Application>
  <DocSecurity>0</DocSecurity>
  <Lines>145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Tööde  läbiviimise kava</vt:lpstr>
      <vt:lpstr>Tööde  läbiviimise kava</vt:lpstr>
    </vt:vector>
  </TitlesOfParts>
  <Company>HP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Tööde  läbiviimise kava</dc:title>
  <dc:creator>Kaupo</dc:creator>
  <cp:lastModifiedBy>Liina Mugu</cp:lastModifiedBy>
  <cp:revision>2</cp:revision>
  <cp:lastPrinted>2019-04-14T09:12:00Z</cp:lastPrinted>
  <dcterms:created xsi:type="dcterms:W3CDTF">2019-05-20T07:06:00Z</dcterms:created>
  <dcterms:modified xsi:type="dcterms:W3CDTF">2019-05-20T07:06:00Z</dcterms:modified>
</cp:coreProperties>
</file>